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9D0" w:rsidRDefault="00B66D7A" w:rsidP="007906B5">
      <w:pPr>
        <w:pStyle w:val="Ttulo3"/>
        <w:jc w:val="left"/>
        <w:rPr>
          <w:rFonts w:ascii="Calibri" w:hAnsi="Calibri" w:cs="Calibri"/>
          <w:sz w:val="22"/>
          <w:szCs w:val="22"/>
        </w:rPr>
      </w:pPr>
      <w:bookmarkStart w:id="0" w:name="_Toc363556429"/>
      <w:bookmarkStart w:id="1" w:name="_Toc363556257"/>
      <w:bookmarkStart w:id="2" w:name="_Toc363556083"/>
      <w:bookmarkStart w:id="3" w:name="_Toc363555827"/>
      <w:bookmarkStart w:id="4" w:name="_Toc363555164"/>
      <w:bookmarkStart w:id="5" w:name="_Toc363552905"/>
      <w:bookmarkStart w:id="6" w:name="_Toc363551403"/>
      <w:bookmarkStart w:id="7" w:name="_Toc358210067"/>
      <w:bookmarkStart w:id="8" w:name="_Toc358042861"/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9D0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09D0">
        <w:rPr>
          <w:rFonts w:ascii="Calibri" w:hAnsi="Calibri" w:cs="Calibri"/>
          <w:sz w:val="22"/>
          <w:szCs w:val="22"/>
        </w:rPr>
        <w:t xml:space="preserve">DIFTERIA                                                                      </w:t>
      </w:r>
      <w:r w:rsidR="008709D0">
        <w:rPr>
          <w:rFonts w:ascii="Calibri" w:hAnsi="Calibri" w:cs="Calibri"/>
          <w:noProof/>
          <w:sz w:val="22"/>
          <w:szCs w:val="22"/>
        </w:rPr>
        <w:t>Nº</w:t>
      </w:r>
      <w:r w:rsidR="008709D0">
        <w:rPr>
          <w:rFonts w:ascii="Calibri" w:hAnsi="Calibri"/>
          <w:sz w:val="22"/>
          <w:szCs w:val="22"/>
        </w:rPr>
        <w:t xml:space="preserve"> </w:t>
      </w:r>
      <w:r w:rsidR="008709D0">
        <w:rPr>
          <w:rFonts w:ascii="Calibri" w:hAnsi="Calibri" w:cs="Calibri"/>
          <w:sz w:val="22"/>
          <w:szCs w:val="22"/>
        </w:rPr>
        <w:t>Caso</w:t>
      </w:r>
      <w:r w:rsidR="008709D0">
        <w:rPr>
          <w:rFonts w:ascii="Calibri" w:hAnsi="Calibri"/>
          <w:sz w:val="22"/>
          <w:szCs w:val="22"/>
        </w:rPr>
        <w:t>:</w:t>
      </w:r>
      <w:r w:rsidR="008709D0">
        <w:rPr>
          <w:rFonts w:ascii="Calibri" w:hAnsi="Calibri" w:cs="Calibri"/>
          <w:sz w:val="22"/>
          <w:szCs w:val="22"/>
        </w:rPr>
        <w:t xml:space="preserve"> </w:t>
      </w:r>
      <w:r w:rsidR="008709D0">
        <w:rPr>
          <w:rFonts w:ascii="Calibri" w:hAnsi="Calibri" w:cs="Calibri"/>
          <w:b w:val="0"/>
          <w:szCs w:val="22"/>
          <w:u w:val="single"/>
        </w:rPr>
        <w:t>_________</w:t>
      </w: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DATOS DEL PACIENTE</w:t>
      </w:r>
    </w:p>
    <w:p w:rsidR="008709D0" w:rsidRDefault="008709D0" w:rsidP="008709D0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Apellidos y Nombre:</w:t>
      </w:r>
      <w:r>
        <w:rPr>
          <w:rFonts w:ascii="Calibri" w:hAnsi="Calibri"/>
          <w:szCs w:val="22"/>
        </w:rPr>
        <w:t xml:space="preserve"> __________________________________________________________</w:t>
      </w:r>
    </w:p>
    <w:p w:rsidR="008709D0" w:rsidRDefault="008709D0" w:rsidP="008709D0">
      <w:pPr>
        <w:spacing w:line="36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Fecha de Nacimiento</w:t>
      </w:r>
      <w:r>
        <w:rPr>
          <w:rFonts w:ascii="Calibri" w:hAnsi="Calibri"/>
          <w:szCs w:val="22"/>
        </w:rPr>
        <w:t xml:space="preserve">: </w:t>
      </w:r>
      <w:r>
        <w:rPr>
          <w:rFonts w:ascii="Calibri" w:hAnsi="Calibri"/>
          <w:szCs w:val="22"/>
          <w:u w:val="single"/>
        </w:rPr>
        <w:t>___</w:t>
      </w:r>
      <w:r>
        <w:rPr>
          <w:rFonts w:ascii="Calibri" w:hAnsi="Calibri"/>
          <w:szCs w:val="22"/>
        </w:rPr>
        <w:t>-</w:t>
      </w:r>
      <w:r>
        <w:rPr>
          <w:rFonts w:ascii="Calibri" w:hAnsi="Calibri"/>
          <w:szCs w:val="22"/>
          <w:u w:val="single"/>
        </w:rPr>
        <w:t>___</w:t>
      </w:r>
      <w:r>
        <w:rPr>
          <w:rFonts w:ascii="Calibri" w:hAnsi="Calibri"/>
          <w:szCs w:val="22"/>
        </w:rPr>
        <w:t>-</w:t>
      </w:r>
      <w:r>
        <w:rPr>
          <w:rFonts w:ascii="Calibri" w:hAnsi="Calibri"/>
          <w:szCs w:val="22"/>
          <w:u w:val="single"/>
        </w:rPr>
        <w:t>______</w:t>
      </w:r>
      <w:r>
        <w:rPr>
          <w:rFonts w:ascii="Calibri" w:hAnsi="Calibri"/>
          <w:b/>
          <w:szCs w:val="22"/>
        </w:rPr>
        <w:t xml:space="preserve">   Edad: años: </w:t>
      </w:r>
      <w:r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meses </w:t>
      </w:r>
      <w:r>
        <w:rPr>
          <w:rFonts w:ascii="Calibri" w:hAnsi="Calibri"/>
          <w:sz w:val="16"/>
          <w:szCs w:val="16"/>
        </w:rPr>
        <w:t>(en menores de 2años)</w:t>
      </w:r>
      <w:r>
        <w:rPr>
          <w:rFonts w:ascii="Calibri" w:hAnsi="Calibri"/>
          <w:b/>
          <w:szCs w:val="22"/>
        </w:rPr>
        <w:t xml:space="preserve">: </w:t>
      </w:r>
      <w:r>
        <w:rPr>
          <w:rFonts w:ascii="Calibri" w:hAnsi="Calibri"/>
          <w:szCs w:val="22"/>
          <w:u w:val="single"/>
        </w:rPr>
        <w:t>____</w:t>
      </w:r>
      <w:r>
        <w:rPr>
          <w:rFonts w:ascii="Calibri" w:hAnsi="Calibri"/>
          <w:b/>
          <w:szCs w:val="22"/>
        </w:rPr>
        <w:t xml:space="preserve">  </w:t>
      </w:r>
    </w:p>
    <w:p w:rsidR="008709D0" w:rsidRDefault="008709D0" w:rsidP="008709D0">
      <w:pPr>
        <w:spacing w:line="360" w:lineRule="auto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 </w:t>
      </w:r>
      <w:r>
        <w:rPr>
          <w:rFonts w:ascii="Calibri" w:hAnsi="Calibri" w:cs="Calibri"/>
          <w:b/>
          <w:szCs w:val="22"/>
        </w:rPr>
        <w:t xml:space="preserve">Sexo: </w:t>
      </w:r>
      <w:r>
        <w:rPr>
          <w:rFonts w:ascii="Calibri" w:hAnsi="Calibri" w:cs="Calibri"/>
          <w:szCs w:val="22"/>
        </w:rPr>
        <w:t xml:space="preserve">Hombre </w:t>
      </w:r>
      <w:r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2"/>
        </w:rPr>
        <w:instrText xml:space="preserve"> FORMCHECKBOX </w:instrText>
      </w:r>
      <w:r w:rsidR="001C7F47">
        <w:rPr>
          <w:rFonts w:ascii="Calibri" w:hAnsi="Calibri" w:cs="Calibri"/>
          <w:szCs w:val="22"/>
        </w:rPr>
      </w:r>
      <w:r w:rsidR="001C7F47"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 Mujer </w:t>
      </w:r>
      <w:r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Cs w:val="22"/>
        </w:rPr>
        <w:instrText xml:space="preserve"> FORMCHECKBOX </w:instrText>
      </w:r>
      <w:r w:rsidR="001C7F47">
        <w:rPr>
          <w:rFonts w:ascii="Calibri" w:hAnsi="Calibri" w:cs="Calibri"/>
          <w:szCs w:val="22"/>
        </w:rPr>
      </w:r>
      <w:r w:rsidR="001C7F47">
        <w:rPr>
          <w:rFonts w:ascii="Calibri" w:hAnsi="Calibri" w:cs="Calibri"/>
          <w:szCs w:val="22"/>
        </w:rPr>
        <w:fldChar w:fldCharType="separate"/>
      </w:r>
      <w:r>
        <w:rPr>
          <w:rFonts w:ascii="Calibri" w:hAnsi="Calibri" w:cs="Calibri"/>
          <w:szCs w:val="22"/>
        </w:rPr>
        <w:fldChar w:fldCharType="end"/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        </w:t>
      </w:r>
      <w:r w:rsidR="00E171D5">
        <w:rPr>
          <w:rFonts w:ascii="Calibri" w:hAnsi="Calibri" w:cs="Calibri"/>
          <w:b/>
          <w:szCs w:val="22"/>
        </w:rPr>
        <w:t>Nº ASTU</w:t>
      </w:r>
      <w:r>
        <w:rPr>
          <w:rFonts w:ascii="Calibri" w:hAnsi="Calibri" w:cs="Calibri"/>
          <w:b/>
          <w:szCs w:val="22"/>
        </w:rPr>
        <w:t xml:space="preserve">  </w:t>
      </w:r>
      <w:r>
        <w:rPr>
          <w:rFonts w:ascii="Calibri" w:hAnsi="Calibri" w:cs="Calibri"/>
          <w:szCs w:val="22"/>
        </w:rPr>
        <w:t>_______________________</w:t>
      </w:r>
    </w:p>
    <w:p w:rsidR="008709D0" w:rsidRDefault="008709D0" w:rsidP="008709D0">
      <w:pPr>
        <w:spacing w:line="360" w:lineRule="auto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Domicilio</w:t>
      </w:r>
      <w:proofErr w:type="gramStart"/>
      <w:r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szCs w:val="22"/>
        </w:rPr>
        <w:t>_</w:t>
      </w:r>
      <w:proofErr w:type="gramEnd"/>
      <w:r>
        <w:rPr>
          <w:rFonts w:ascii="Calibri" w:hAnsi="Calibri" w:cs="Calibri"/>
          <w:szCs w:val="22"/>
        </w:rPr>
        <w:t xml:space="preserve">__________________________________ </w:t>
      </w:r>
      <w:r>
        <w:rPr>
          <w:rFonts w:ascii="Calibri" w:hAnsi="Calibri" w:cs="Calibri"/>
          <w:b/>
          <w:szCs w:val="22"/>
        </w:rPr>
        <w:t xml:space="preserve">Localidad: </w:t>
      </w:r>
      <w:r>
        <w:rPr>
          <w:rFonts w:ascii="Calibri" w:hAnsi="Calibri" w:cs="Calibri"/>
          <w:szCs w:val="22"/>
        </w:rPr>
        <w:t>________________________</w:t>
      </w:r>
      <w:r>
        <w:rPr>
          <w:rFonts w:ascii="Calibri" w:hAnsi="Calibri" w:cs="Calibri"/>
          <w:b/>
          <w:szCs w:val="22"/>
        </w:rPr>
        <w:t xml:space="preserve"> Teléfono:</w:t>
      </w:r>
      <w:r>
        <w:rPr>
          <w:rFonts w:ascii="Calibri" w:hAnsi="Calibri" w:cs="Calibri"/>
          <w:szCs w:val="22"/>
        </w:rPr>
        <w:t xml:space="preserve">_________________ </w:t>
      </w:r>
      <w:r>
        <w:rPr>
          <w:rFonts w:ascii="Calibri" w:hAnsi="Calibri" w:cs="Calibri"/>
          <w:b/>
          <w:szCs w:val="22"/>
        </w:rPr>
        <w:t>Municipio</w:t>
      </w:r>
      <w:r>
        <w:rPr>
          <w:rFonts w:ascii="Calibri" w:hAnsi="Calibri" w:cs="Calibri"/>
          <w:szCs w:val="22"/>
        </w:rPr>
        <w:t xml:space="preserve">:__________________  </w:t>
      </w:r>
      <w:r>
        <w:rPr>
          <w:rFonts w:ascii="Calibri" w:hAnsi="Calibri" w:cs="Calibri"/>
          <w:b/>
          <w:szCs w:val="22"/>
        </w:rPr>
        <w:t xml:space="preserve">Area Sanitaria: </w:t>
      </w:r>
      <w:r>
        <w:rPr>
          <w:rFonts w:ascii="Calibri" w:hAnsi="Calibri" w:cs="Calibri"/>
          <w:szCs w:val="22"/>
        </w:rPr>
        <w:t>____</w:t>
      </w:r>
      <w:r>
        <w:rPr>
          <w:rFonts w:ascii="Calibri" w:hAnsi="Calibri" w:cs="Calibri"/>
          <w:b/>
          <w:szCs w:val="22"/>
        </w:rPr>
        <w:t xml:space="preserve">  </w:t>
      </w:r>
    </w:p>
    <w:p w:rsidR="008709D0" w:rsidRDefault="008709D0" w:rsidP="008709D0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>Ocupación</w:t>
      </w:r>
      <w:proofErr w:type="gramStart"/>
      <w:r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szCs w:val="22"/>
          <w:u w:val="single"/>
        </w:rPr>
        <w:t>_</w:t>
      </w:r>
      <w:proofErr w:type="gramEnd"/>
      <w:r>
        <w:rPr>
          <w:rFonts w:ascii="Calibri" w:hAnsi="Calibri" w:cs="Calibri"/>
          <w:szCs w:val="22"/>
          <w:u w:val="single"/>
        </w:rPr>
        <w:t xml:space="preserve">________________    </w:t>
      </w:r>
      <w:r>
        <w:rPr>
          <w:rFonts w:ascii="Calibri" w:hAnsi="Calibri" w:cs="Calibri"/>
          <w:b/>
          <w:szCs w:val="22"/>
        </w:rPr>
        <w:t xml:space="preserve">Centro de Estudio/Trabajo: </w:t>
      </w:r>
      <w:r>
        <w:rPr>
          <w:rFonts w:ascii="Calibri" w:hAnsi="Calibri" w:cs="Calibri"/>
          <w:szCs w:val="22"/>
          <w:u w:val="single"/>
        </w:rPr>
        <w:t>_________________</w:t>
      </w:r>
      <w:r>
        <w:rPr>
          <w:rFonts w:ascii="Calibri" w:hAnsi="Calibri" w:cs="Calibri"/>
          <w:szCs w:val="22"/>
        </w:rPr>
        <w:t>_________</w:t>
      </w:r>
      <w:r>
        <w:rPr>
          <w:rFonts w:ascii="Calibri" w:hAnsi="Calibri" w:cs="Calibri"/>
          <w:szCs w:val="22"/>
          <w:u w:val="single"/>
        </w:rPr>
        <w:t xml:space="preserve">  </w:t>
      </w:r>
    </w:p>
    <w:p w:rsidR="008709D0" w:rsidRDefault="008709D0" w:rsidP="008709D0">
      <w:pPr>
        <w:spacing w:after="120" w:line="360" w:lineRule="auto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b/>
          <w:szCs w:val="22"/>
        </w:rPr>
        <w:t xml:space="preserve">País de nacimiento: </w:t>
      </w:r>
      <w:r>
        <w:rPr>
          <w:rFonts w:ascii="Calibri" w:hAnsi="Calibri" w:cs="Calibri"/>
          <w:szCs w:val="22"/>
          <w:u w:val="single"/>
        </w:rPr>
        <w:t>_________________</w:t>
      </w:r>
      <w:r>
        <w:rPr>
          <w:rFonts w:ascii="Calibri" w:hAnsi="Calibri" w:cs="Calibri"/>
          <w:b/>
          <w:szCs w:val="22"/>
        </w:rPr>
        <w:tab/>
        <w:t xml:space="preserve">Año de llegada a España: </w:t>
      </w:r>
      <w:r>
        <w:rPr>
          <w:rFonts w:ascii="Calibri" w:hAnsi="Calibri" w:cs="Calibri"/>
          <w:szCs w:val="22"/>
          <w:u w:val="single"/>
        </w:rPr>
        <w:t>____</w:t>
      </w: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DATOS DE LA ENFERMEDAD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Fecha del caso</w:t>
      </w:r>
      <w:r>
        <w:rPr>
          <w:rFonts w:ascii="Calibri" w:hAnsi="Calibri"/>
          <w:b/>
          <w:vertAlign w:val="superscript"/>
        </w:rPr>
        <w:footnoteReference w:id="1"/>
      </w:r>
      <w:r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__-__-____               </w:t>
      </w:r>
      <w:r>
        <w:rPr>
          <w:rFonts w:ascii="Calibri" w:hAnsi="Calibri" w:cs="Calibri"/>
          <w:b/>
        </w:rPr>
        <w:t xml:space="preserve">Fecha de inicio de síntomas: </w:t>
      </w:r>
      <w:r>
        <w:rPr>
          <w:rFonts w:ascii="Calibri" w:hAnsi="Calibri" w:cs="Calibri"/>
        </w:rPr>
        <w:t>__-__-____</w:t>
      </w:r>
    </w:p>
    <w:p w:rsidR="008709D0" w:rsidRDefault="008709D0" w:rsidP="008709D0">
      <w:pPr>
        <w:rPr>
          <w:rFonts w:ascii="Calibri" w:hAnsi="Calibri" w:cs="Calibri"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Manifestación clínica </w:t>
      </w:r>
      <w:r>
        <w:rPr>
          <w:rFonts w:ascii="Calibri" w:hAnsi="Calibri" w:cs="Calibri"/>
        </w:rPr>
        <w:t>(puede marcarse más de un signo/síntoma síntomas):</w:t>
      </w:r>
      <w:r>
        <w:rPr>
          <w:rFonts w:ascii="Calibri" w:hAnsi="Calibri" w:cs="Calibri"/>
          <w:b/>
        </w:rPr>
        <w:tab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Dolor faríngeo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Membrana faríngea adherente con inflamación 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Edema de cuello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Adenopatías cervicales 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Celulitis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Ronquera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proofErr w:type="spellStart"/>
      <w:r>
        <w:rPr>
          <w:rFonts w:ascii="Calibri" w:hAnsi="Calibri" w:cs="Calibri"/>
        </w:rPr>
        <w:t>Epiglotitis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Estridor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Lesión cutánea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Coma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Meningitis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Miocarditis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Neumonía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Neuritis 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Osteomielitis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Pericarditis 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Postración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Artritis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Sepsis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Tos intensa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Otra</w:t>
      </w:r>
      <w:proofErr w:type="gramStart"/>
      <w:r w:rsidR="00E171D5">
        <w:rPr>
          <w:rFonts w:ascii="Calibri" w:hAnsi="Calibri" w:cs="Calibri"/>
        </w:rPr>
        <w:t>:_</w:t>
      </w:r>
      <w:proofErr w:type="gramEnd"/>
      <w:r w:rsidR="00E171D5">
        <w:rPr>
          <w:rFonts w:ascii="Calibri" w:hAnsi="Calibri" w:cs="Calibri"/>
        </w:rPr>
        <w:t>__________________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Localización fundamental</w:t>
      </w:r>
      <w:r>
        <w:rPr>
          <w:rFonts w:ascii="Calibri" w:hAnsi="Calibri" w:cs="Calibri"/>
        </w:rPr>
        <w:t xml:space="preserve"> (marcar una de las siguientes opciones):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Cutánea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Faríngea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Laringotraqueal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Nasal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Tonsilar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Otras localizaciones 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Complicaciones:</w:t>
      </w:r>
      <w:r>
        <w:rPr>
          <w:rFonts w:ascii="Calibri" w:hAnsi="Calibri" w:cs="Calibri"/>
        </w:rPr>
        <w:t xml:space="preserve">     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Tratamiento específico </w:t>
      </w:r>
      <w:r>
        <w:rPr>
          <w:rFonts w:ascii="Calibri" w:hAnsi="Calibri" w:cs="Calibri"/>
        </w:rPr>
        <w:t>(marcar las opciones que correspondan):</w:t>
      </w:r>
    </w:p>
    <w:p w:rsidR="008709D0" w:rsidRDefault="008709D0" w:rsidP="008709D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  <w:color w:val="000000"/>
        </w:rPr>
        <w:t xml:space="preserve">Antibiótico   </w:t>
      </w:r>
      <w:r>
        <w:rPr>
          <w:rFonts w:ascii="Calibri" w:hAnsi="Calibri" w:cs="Calibri"/>
          <w:color w:val="000000"/>
        </w:rPr>
        <w:tab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  <w:color w:val="000000"/>
        </w:rPr>
        <w:t>Antitoxina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Antitoxina </w:t>
      </w:r>
      <w:proofErr w:type="spellStart"/>
      <w:r>
        <w:rPr>
          <w:rFonts w:ascii="Calibri" w:hAnsi="Calibri" w:cs="Calibri"/>
        </w:rPr>
        <w:t>sp</w:t>
      </w:r>
      <w:proofErr w:type="spellEnd"/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 xml:space="preserve">Tratamiento anterior a la toma de muestra:    </w:t>
      </w:r>
      <w:r>
        <w:rPr>
          <w:rFonts w:ascii="Calibri" w:hAnsi="Calibri" w:cs="Calibri"/>
        </w:rPr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Hospitalizado</w:t>
      </w:r>
      <w:r>
        <w:rPr>
          <w:rFonts w:ascii="Calibri" w:hAnsi="Calibri" w:cs="Calibri"/>
          <w:b/>
          <w:vertAlign w:val="superscript"/>
        </w:rPr>
        <w:footnoteReference w:id="2"/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Fecha de ingreso hospitalario: </w:t>
      </w:r>
      <w:r>
        <w:rPr>
          <w:rFonts w:ascii="Calibri" w:hAnsi="Calibri" w:cs="Calibri"/>
        </w:rPr>
        <w:t>__-__-____</w:t>
      </w:r>
      <w:r>
        <w:rPr>
          <w:rFonts w:ascii="Calibri" w:hAnsi="Calibri" w:cs="Calibri"/>
          <w:b/>
        </w:rPr>
        <w:t xml:space="preserve">  Fecha de alta hospitalaria: </w:t>
      </w:r>
      <w:r>
        <w:rPr>
          <w:rFonts w:ascii="Calibri" w:hAnsi="Calibri" w:cs="Calibri"/>
        </w:rPr>
        <w:t>__-__-____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Defunción:         </w:t>
      </w:r>
      <w:r>
        <w:rPr>
          <w:rFonts w:ascii="Calibri" w:hAnsi="Calibri" w:cs="Calibri"/>
        </w:rPr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No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Fecha de defunción: </w:t>
      </w:r>
      <w:r>
        <w:rPr>
          <w:rFonts w:ascii="Calibri" w:hAnsi="Calibri" w:cs="Calibri"/>
        </w:rPr>
        <w:t xml:space="preserve">__-__-____ 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Lugar del caso</w:t>
      </w:r>
      <w:r>
        <w:rPr>
          <w:rFonts w:ascii="Calibri" w:hAnsi="Calibri"/>
          <w:vertAlign w:val="superscript"/>
        </w:rPr>
        <w:footnoteReference w:id="3"/>
      </w:r>
      <w:r>
        <w:rPr>
          <w:rFonts w:ascii="Calibri" w:hAnsi="Calibri" w:cs="Calibri"/>
          <w:b/>
        </w:rPr>
        <w:t>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 xml:space="preserve">País: </w:t>
      </w:r>
      <w:r>
        <w:rPr>
          <w:rFonts w:ascii="Calibri" w:hAnsi="Calibri" w:cs="Calibri"/>
        </w:rPr>
        <w:t xml:space="preserve">_______________  </w:t>
      </w:r>
      <w:r>
        <w:rPr>
          <w:rFonts w:ascii="Calibri" w:hAnsi="Calibri" w:cs="Calibri"/>
          <w:b/>
        </w:rPr>
        <w:t>C. Autónoma</w:t>
      </w:r>
      <w:r>
        <w:rPr>
          <w:rFonts w:ascii="Calibri" w:hAnsi="Calibri" w:cs="Calibri"/>
        </w:rPr>
        <w:t>: __________________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 xml:space="preserve">Provincia: </w:t>
      </w:r>
      <w:r>
        <w:rPr>
          <w:rFonts w:ascii="Calibri" w:hAnsi="Calibri" w:cs="Calibri"/>
        </w:rPr>
        <w:t>___________</w:t>
      </w:r>
      <w:r>
        <w:rPr>
          <w:rFonts w:ascii="Calibri" w:hAnsi="Calibri" w:cs="Calibri"/>
          <w:b/>
        </w:rPr>
        <w:t xml:space="preserve">  Municipio</w:t>
      </w:r>
      <w:r>
        <w:rPr>
          <w:rFonts w:ascii="Calibri" w:hAnsi="Calibri" w:cs="Calibri"/>
        </w:rPr>
        <w:t>: ____________________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Importado</w:t>
      </w:r>
      <w:r>
        <w:rPr>
          <w:rFonts w:ascii="Calibri" w:hAnsi="Calibri" w:cs="Calibri"/>
          <w:vertAlign w:val="superscript"/>
        </w:rPr>
        <w:footnoteReference w:id="4"/>
      </w:r>
      <w:r>
        <w:rPr>
          <w:rFonts w:ascii="Calibri" w:hAnsi="Calibri" w:cs="Calibri"/>
          <w:b/>
        </w:rPr>
        <w:t xml:space="preserve">:        </w:t>
      </w:r>
      <w:r>
        <w:rPr>
          <w:rFonts w:ascii="Calibri" w:hAnsi="Calibri" w:cs="Calibri"/>
        </w:rPr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DATOS DE LABORATORIO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Fecha de diagnóstico de laboratorio </w:t>
      </w:r>
      <w:r>
        <w:rPr>
          <w:rFonts w:ascii="Calibri" w:hAnsi="Calibri" w:cs="Calibri"/>
        </w:rPr>
        <w:t>(fecha del primer resultado concluyente):__-___-__</w:t>
      </w:r>
    </w:p>
    <w:p w:rsidR="008709D0" w:rsidRDefault="008709D0" w:rsidP="008709D0">
      <w:pPr>
        <w:rPr>
          <w:rFonts w:ascii="Calibri" w:hAnsi="Calibri" w:cs="Calibri"/>
          <w:b/>
          <w:bCs/>
        </w:rPr>
      </w:pPr>
    </w:p>
    <w:p w:rsidR="008709D0" w:rsidRDefault="008709D0" w:rsidP="008709D0">
      <w:pPr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>Agente causal</w:t>
      </w:r>
      <w:r>
        <w:rPr>
          <w:rFonts w:ascii="Calibri" w:hAnsi="Calibri"/>
          <w:b/>
          <w:bCs/>
          <w:vertAlign w:val="superscript"/>
        </w:rPr>
        <w:footnoteReference w:id="5"/>
      </w:r>
      <w:r>
        <w:rPr>
          <w:rFonts w:ascii="Calibri" w:hAnsi="Calibri" w:cs="Calibri"/>
          <w:b/>
          <w:bCs/>
          <w:lang w:val="pt-BR"/>
        </w:rPr>
        <w:t>:</w:t>
      </w:r>
    </w:p>
    <w:p w:rsidR="008709D0" w:rsidRDefault="008709D0" w:rsidP="008709D0">
      <w:pPr>
        <w:rPr>
          <w:rFonts w:ascii="Calibri" w:hAnsi="Calibri" w:cs="Calibri"/>
          <w:i/>
          <w:spacing w:val="-3"/>
          <w:lang w:val="pt-BR"/>
        </w:rPr>
      </w:pPr>
      <w:r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val="pt-BR"/>
        </w:rPr>
        <w:instrText xml:space="preserve"> FORMCHECKBOX </w:instrText>
      </w:r>
      <w:r w:rsidR="001C7F47">
        <w:rPr>
          <w:rFonts w:ascii="Calibri" w:hAnsi="Calibri" w:cs="Calibri"/>
          <w:lang w:val="pt-BR"/>
        </w:rPr>
      </w:r>
      <w:r w:rsidR="001C7F47">
        <w:rPr>
          <w:rFonts w:ascii="Calibri" w:hAnsi="Calibri" w:cs="Calibri"/>
          <w:lang w:val="pt-BR"/>
        </w:rPr>
        <w:fldChar w:fldCharType="separate"/>
      </w:r>
      <w:r>
        <w:rPr>
          <w:rFonts w:ascii="Calibri" w:hAnsi="Calibri" w:cs="Calibri"/>
          <w:lang w:val="pt-BR"/>
        </w:rPr>
        <w:fldChar w:fldCharType="end"/>
      </w:r>
      <w:r w:rsidR="00E171D5">
        <w:rPr>
          <w:rFonts w:ascii="Calibri" w:hAnsi="Calibri" w:cs="Calibri"/>
          <w:lang w:val="pt-BR"/>
        </w:rPr>
        <w:t xml:space="preserve"> </w:t>
      </w:r>
      <w:proofErr w:type="spellStart"/>
      <w:r>
        <w:rPr>
          <w:rFonts w:ascii="Calibri" w:hAnsi="Calibri" w:cs="Calibri"/>
          <w:i/>
          <w:spacing w:val="-3"/>
          <w:lang w:val="pt-BR"/>
        </w:rPr>
        <w:t>Corynebacterium</w:t>
      </w:r>
      <w:proofErr w:type="spellEnd"/>
      <w:r w:rsidR="00E171D5">
        <w:rPr>
          <w:rFonts w:ascii="Calibri" w:hAnsi="Calibri" w:cs="Calibri"/>
          <w:i/>
          <w:spacing w:val="-3"/>
          <w:lang w:val="pt-BR"/>
        </w:rPr>
        <w:t xml:space="preserve"> </w:t>
      </w:r>
      <w:proofErr w:type="spellStart"/>
      <w:r>
        <w:rPr>
          <w:rFonts w:ascii="Calibri" w:hAnsi="Calibri" w:cs="Calibri"/>
          <w:i/>
          <w:spacing w:val="-3"/>
          <w:lang w:val="pt-BR"/>
        </w:rPr>
        <w:t>diphtheriae</w:t>
      </w:r>
      <w:proofErr w:type="spellEnd"/>
    </w:p>
    <w:p w:rsidR="008709D0" w:rsidRDefault="008709D0" w:rsidP="008709D0">
      <w:pPr>
        <w:rPr>
          <w:rFonts w:ascii="Calibri" w:hAnsi="Calibri" w:cs="Calibri"/>
          <w:color w:val="000000"/>
          <w:lang w:val="pt-BR"/>
        </w:rPr>
      </w:pPr>
      <w:r>
        <w:rPr>
          <w:rFonts w:ascii="Calibri" w:hAnsi="Calibri" w:cs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lang w:val="pt-BR"/>
        </w:rPr>
        <w:instrText xml:space="preserve"> FORMCHECKBOX </w:instrText>
      </w:r>
      <w:r w:rsidR="001C7F47">
        <w:rPr>
          <w:rFonts w:ascii="Calibri" w:hAnsi="Calibri" w:cs="Calibri"/>
          <w:lang w:val="pt-BR"/>
        </w:rPr>
      </w:r>
      <w:r w:rsidR="001C7F47">
        <w:rPr>
          <w:rFonts w:ascii="Calibri" w:hAnsi="Calibri" w:cs="Calibri"/>
          <w:lang w:val="pt-BR"/>
        </w:rPr>
        <w:fldChar w:fldCharType="separate"/>
      </w:r>
      <w:r>
        <w:rPr>
          <w:rFonts w:ascii="Calibri" w:hAnsi="Calibri" w:cs="Calibri"/>
          <w:lang w:val="pt-BR"/>
        </w:rPr>
        <w:fldChar w:fldCharType="end"/>
      </w:r>
      <w:r w:rsidR="00E171D5">
        <w:rPr>
          <w:rFonts w:ascii="Calibri" w:hAnsi="Calibri" w:cs="Calibri"/>
          <w:lang w:val="pt-BR"/>
        </w:rPr>
        <w:t xml:space="preserve"> </w:t>
      </w:r>
      <w:proofErr w:type="spellStart"/>
      <w:r>
        <w:rPr>
          <w:rFonts w:ascii="Calibri" w:hAnsi="Calibri" w:cs="Calibri"/>
          <w:i/>
          <w:spacing w:val="-3"/>
          <w:lang w:val="pt-BR"/>
        </w:rPr>
        <w:t>Corynebacterium</w:t>
      </w:r>
      <w:proofErr w:type="spellEnd"/>
      <w:r w:rsidR="00E171D5">
        <w:rPr>
          <w:rFonts w:ascii="Calibri" w:hAnsi="Calibri" w:cs="Calibri"/>
          <w:i/>
          <w:spacing w:val="-3"/>
          <w:lang w:val="pt-BR"/>
        </w:rPr>
        <w:t xml:space="preserve"> </w:t>
      </w:r>
      <w:proofErr w:type="spellStart"/>
      <w:r>
        <w:rPr>
          <w:rFonts w:ascii="Calibri" w:hAnsi="Calibri" w:cs="Calibri"/>
          <w:i/>
          <w:spacing w:val="-3"/>
          <w:lang w:val="pt-BR"/>
        </w:rPr>
        <w:t>ulcerans</w:t>
      </w:r>
      <w:proofErr w:type="spellEnd"/>
    </w:p>
    <w:p w:rsidR="008709D0" w:rsidRDefault="008709D0" w:rsidP="008709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i/>
          <w:color w:val="000000"/>
        </w:rPr>
        <w:t>Corynebacterium</w:t>
      </w:r>
      <w:proofErr w:type="spellEnd"/>
      <w:r w:rsidR="00E171D5">
        <w:rPr>
          <w:rFonts w:ascii="Calibri" w:hAnsi="Calibri" w:cs="Calibri"/>
          <w:i/>
          <w:color w:val="000000"/>
        </w:rPr>
        <w:t xml:space="preserve"> </w:t>
      </w:r>
      <w:proofErr w:type="spellStart"/>
      <w:r>
        <w:rPr>
          <w:rFonts w:ascii="Calibri" w:hAnsi="Calibri" w:cs="Calibri"/>
          <w:i/>
          <w:color w:val="000000"/>
        </w:rPr>
        <w:t>pseudotuberculosis</w:t>
      </w:r>
      <w:proofErr w:type="spellEnd"/>
    </w:p>
    <w:p w:rsidR="008709D0" w:rsidRDefault="008709D0" w:rsidP="008709D0">
      <w:pPr>
        <w:rPr>
          <w:rFonts w:ascii="Calibri" w:hAnsi="Calibri" w:cs="Calibri"/>
          <w:b/>
          <w:bCs/>
        </w:rPr>
      </w:pPr>
    </w:p>
    <w:p w:rsidR="008709D0" w:rsidRDefault="008709D0" w:rsidP="008709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Otro detalle</w:t>
      </w:r>
      <w:r>
        <w:rPr>
          <w:rFonts w:ascii="Calibri" w:hAnsi="Calibri" w:cs="Calibri"/>
          <w:bCs/>
        </w:rPr>
        <w:t xml:space="preserve"> - </w:t>
      </w:r>
      <w:proofErr w:type="spellStart"/>
      <w:r>
        <w:rPr>
          <w:rFonts w:ascii="Calibri" w:hAnsi="Calibri" w:cs="Calibri"/>
          <w:bCs/>
        </w:rPr>
        <w:t>Biotiopo</w:t>
      </w:r>
      <w:r>
        <w:rPr>
          <w:rFonts w:ascii="Calibri" w:hAnsi="Calibri" w:cs="Calibri"/>
          <w:spacing w:val="-3"/>
        </w:rPr>
        <w:t>de</w:t>
      </w:r>
      <w:proofErr w:type="spellEnd"/>
      <w:r>
        <w:rPr>
          <w:rFonts w:ascii="Calibri" w:hAnsi="Calibri" w:cs="Calibri"/>
          <w:i/>
        </w:rPr>
        <w:t xml:space="preserve"> C. </w:t>
      </w:r>
      <w:proofErr w:type="spellStart"/>
      <w:r>
        <w:rPr>
          <w:rFonts w:ascii="Calibri" w:hAnsi="Calibri" w:cs="Calibri"/>
          <w:i/>
        </w:rPr>
        <w:t>diphtheriae</w:t>
      </w:r>
      <w:proofErr w:type="spellEnd"/>
      <w:r>
        <w:rPr>
          <w:rFonts w:ascii="Calibri" w:hAnsi="Calibri" w:cs="Calibri"/>
          <w:bCs/>
        </w:rPr>
        <w:t xml:space="preserve"> (</w:t>
      </w:r>
      <w:r>
        <w:rPr>
          <w:rFonts w:ascii="Calibri" w:hAnsi="Calibri" w:cs="Calibri"/>
        </w:rPr>
        <w:t>marcar una de las siguientes opciones)</w:t>
      </w:r>
      <w:r>
        <w:rPr>
          <w:rFonts w:ascii="Calibri" w:hAnsi="Calibri" w:cs="Calibri"/>
          <w:b/>
          <w:bCs/>
        </w:rPr>
        <w:t>:</w:t>
      </w:r>
    </w:p>
    <w:p w:rsidR="008709D0" w:rsidRDefault="008709D0" w:rsidP="008709D0">
      <w:pPr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color w:val="000000"/>
        </w:rPr>
        <w:t>belfanti</w:t>
      </w:r>
      <w:proofErr w:type="spellEnd"/>
      <w:proofErr w:type="gramEnd"/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/>
        </w:rPr>
        <w:instrText xml:space="preserve"> FORMCHECKBOX </w:instrText>
      </w:r>
      <w:r w:rsidR="001C7F47">
        <w:rPr>
          <w:rFonts w:ascii="Calibri" w:hAnsi="Calibri" w:cs="Calibri"/>
          <w:i/>
        </w:rPr>
      </w:r>
      <w:r w:rsidR="001C7F47"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</w:rPr>
        <w:fldChar w:fldCharType="end"/>
      </w:r>
      <w:r w:rsidR="00E171D5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  <w:color w:val="000000"/>
        </w:rPr>
        <w:t>intermedius</w:t>
      </w:r>
      <w:proofErr w:type="spellEnd"/>
    </w:p>
    <w:p w:rsidR="008709D0" w:rsidRDefault="008709D0" w:rsidP="008709D0">
      <w:pPr>
        <w:rPr>
          <w:rFonts w:ascii="Calibri" w:hAnsi="Calibri" w:cs="Calibri"/>
          <w:bCs/>
          <w:i/>
        </w:rPr>
      </w:pPr>
      <w:r>
        <w:rPr>
          <w:rFonts w:ascii="Calibri" w:hAnsi="Calibri" w:cs="Calibri"/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/>
        </w:rPr>
        <w:instrText xml:space="preserve"> FORMCHECKBOX </w:instrText>
      </w:r>
      <w:r w:rsidR="001C7F47">
        <w:rPr>
          <w:rFonts w:ascii="Calibri" w:hAnsi="Calibri" w:cs="Calibri"/>
          <w:i/>
        </w:rPr>
      </w:r>
      <w:r w:rsidR="001C7F47"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</w:rPr>
        <w:fldChar w:fldCharType="end"/>
      </w:r>
      <w:r w:rsidR="00E171D5">
        <w:rPr>
          <w:rFonts w:ascii="Calibri" w:hAnsi="Calibri" w:cs="Calibri"/>
          <w:i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color w:val="000000"/>
        </w:rPr>
        <w:t>gravis</w:t>
      </w:r>
      <w:proofErr w:type="spellEnd"/>
      <w:proofErr w:type="gramEnd"/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  <w:color w:val="000000"/>
        </w:rPr>
        <w:tab/>
      </w:r>
      <w:r>
        <w:rPr>
          <w:rFonts w:ascii="Calibri" w:hAnsi="Calibri" w:cs="Calibri"/>
          <w:i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i/>
        </w:rPr>
        <w:instrText xml:space="preserve"> FORMCHECKBOX </w:instrText>
      </w:r>
      <w:r w:rsidR="001C7F47">
        <w:rPr>
          <w:rFonts w:ascii="Calibri" w:hAnsi="Calibri" w:cs="Calibri"/>
          <w:i/>
        </w:rPr>
      </w:r>
      <w:r w:rsidR="001C7F47">
        <w:rPr>
          <w:rFonts w:ascii="Calibri" w:hAnsi="Calibri" w:cs="Calibri"/>
          <w:i/>
        </w:rPr>
        <w:fldChar w:fldCharType="separate"/>
      </w:r>
      <w:r>
        <w:rPr>
          <w:rFonts w:ascii="Calibri" w:hAnsi="Calibri" w:cs="Calibri"/>
          <w:i/>
        </w:rPr>
        <w:fldChar w:fldCharType="end"/>
      </w:r>
      <w:r w:rsidR="00E171D5">
        <w:rPr>
          <w:rFonts w:ascii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i/>
          <w:color w:val="000000"/>
        </w:rPr>
        <w:t>mitis</w:t>
      </w:r>
      <w:proofErr w:type="spellEnd"/>
    </w:p>
    <w:p w:rsidR="008709D0" w:rsidRDefault="008709D0" w:rsidP="008709D0">
      <w:pPr>
        <w:rPr>
          <w:rFonts w:ascii="Calibri" w:hAnsi="Calibri" w:cs="Calibri"/>
          <w:b/>
          <w:bCs/>
        </w:rPr>
      </w:pPr>
    </w:p>
    <w:p w:rsidR="008709D0" w:rsidRDefault="008709D0" w:rsidP="008709D0">
      <w:pPr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Muestra </w:t>
      </w:r>
      <w:r>
        <w:rPr>
          <w:rFonts w:ascii="Calibri" w:hAnsi="Calibri" w:cs="Calibri"/>
        </w:rPr>
        <w:t>(</w:t>
      </w:r>
      <w:r>
        <w:rPr>
          <w:rFonts w:ascii="Calibri" w:hAnsi="Calibri"/>
        </w:rPr>
        <w:t>marcar las muestras en las que el resultado sea positivo</w:t>
      </w:r>
      <w:r>
        <w:rPr>
          <w:rFonts w:ascii="Calibri" w:hAnsi="Calibri" w:cs="Calibri"/>
        </w:rPr>
        <w:t xml:space="preserve">): 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Exudado faríngeo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Exudado nasal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Lesión cutánea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Membrana</w:t>
      </w:r>
    </w:p>
    <w:p w:rsidR="008709D0" w:rsidRDefault="008709D0" w:rsidP="008709D0">
      <w:pPr>
        <w:rPr>
          <w:rFonts w:ascii="Calibri" w:hAnsi="Calibri" w:cs="Calibri"/>
          <w:b/>
          <w:bCs/>
        </w:rPr>
      </w:pPr>
    </w:p>
    <w:p w:rsidR="008709D0" w:rsidRDefault="008709D0" w:rsidP="008709D0">
      <w:pPr>
        <w:rPr>
          <w:rFonts w:ascii="Calibri" w:hAnsi="Calibri"/>
          <w:sz w:val="24"/>
          <w:szCs w:val="24"/>
        </w:rPr>
      </w:pPr>
      <w:r>
        <w:rPr>
          <w:rFonts w:ascii="Calibri" w:hAnsi="Calibri" w:cs="Calibri"/>
          <w:b/>
          <w:bCs/>
        </w:rPr>
        <w:t xml:space="preserve">Prueba </w:t>
      </w:r>
      <w:r>
        <w:rPr>
          <w:rFonts w:ascii="Calibri" w:hAnsi="Calibri" w:cs="Calibri"/>
        </w:rPr>
        <w:t>(</w:t>
      </w:r>
      <w:r>
        <w:rPr>
          <w:rFonts w:ascii="Calibri" w:hAnsi="Calibri"/>
        </w:rPr>
        <w:t>marcar las que tengan resultado positivo</w:t>
      </w:r>
      <w:r>
        <w:rPr>
          <w:rFonts w:ascii="Calibri" w:hAnsi="Calibri" w:cs="Calibri"/>
        </w:rPr>
        <w:t>):</w:t>
      </w:r>
    </w:p>
    <w:p w:rsidR="008709D0" w:rsidRDefault="008709D0" w:rsidP="008709D0">
      <w:pPr>
        <w:rPr>
          <w:rFonts w:ascii="Calibri" w:hAnsi="Calibri" w:cs="Calibri"/>
          <w:i/>
          <w:spacing w:val="-3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Aislamiento microbiológico</w:t>
      </w:r>
    </w:p>
    <w:p w:rsidR="008709D0" w:rsidRDefault="008709D0" w:rsidP="008709D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Detección de toxina</w:t>
      </w:r>
    </w:p>
    <w:p w:rsidR="008709D0" w:rsidRDefault="008709D0" w:rsidP="008709D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Detección de Ácido Nucleico (PCR)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Envío de muestra al Laboratorio Nacional de Referencia (LNR)</w:t>
      </w:r>
      <w:r>
        <w:rPr>
          <w:rFonts w:ascii="Calibri" w:hAnsi="Calibri" w:cs="Calibri"/>
        </w:rPr>
        <w:t xml:space="preserve">: 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No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>Identificador de muestra del  declarante al LNR: _______________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>Identificador de muestra en el LNR: ________________</w:t>
      </w:r>
    </w:p>
    <w:p w:rsidR="008709D0" w:rsidRDefault="008709D0" w:rsidP="008709D0">
      <w:pPr>
        <w:rPr>
          <w:rFonts w:ascii="Calibri" w:hAnsi="Calibri" w:cs="Calibri"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DATOS DEL RIESGO</w:t>
      </w:r>
    </w:p>
    <w:p w:rsidR="008709D0" w:rsidRDefault="008709D0" w:rsidP="008709D0">
      <w:pPr>
        <w:rPr>
          <w:rFonts w:ascii="Calibri" w:hAnsi="Calibri"/>
          <w:b/>
        </w:rPr>
      </w:pP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  <w:b/>
        </w:rPr>
        <w:t>Ocupación</w:t>
      </w:r>
      <w:r>
        <w:rPr>
          <w:rFonts w:ascii="Calibri" w:hAnsi="Calibri" w:cs="Arial"/>
          <w:b/>
        </w:rPr>
        <w:t xml:space="preserve"> de riesgo</w:t>
      </w:r>
      <w:r>
        <w:rPr>
          <w:rFonts w:ascii="Calibri" w:hAnsi="Calibri" w:cs="Arial"/>
          <w:b/>
          <w:vertAlign w:val="superscript"/>
        </w:rPr>
        <w:footnoteReference w:id="6"/>
      </w:r>
      <w:r>
        <w:rPr>
          <w:rFonts w:ascii="Calibri" w:hAnsi="Calibri" w:cs="Arial"/>
        </w:rPr>
        <w:t>(m</w:t>
      </w:r>
      <w:r>
        <w:rPr>
          <w:rFonts w:ascii="Calibri" w:hAnsi="Calibri"/>
        </w:rPr>
        <w:t>arcar una de las siguientes opciones)</w:t>
      </w:r>
      <w:r>
        <w:rPr>
          <w:rFonts w:ascii="Calibri" w:hAnsi="Calibri"/>
          <w:b/>
        </w:rPr>
        <w:t>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Trabajador de escuela/guardería          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Atiende a personas enfermas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>Trabajador sanitario</w:t>
      </w:r>
      <w:r>
        <w:rPr>
          <w:rFonts w:ascii="Calibri" w:hAnsi="Calibri" w:cs="Calibri"/>
        </w:rPr>
        <w:tab/>
      </w:r>
    </w:p>
    <w:p w:rsidR="008709D0" w:rsidRDefault="008709D0" w:rsidP="008709D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lastRenderedPageBreak/>
        <w:t>Exposición</w:t>
      </w:r>
      <w:r w:rsidR="001C7F4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/>
        </w:rPr>
        <w:t>(</w:t>
      </w:r>
      <w:r>
        <w:rPr>
          <w:rFonts w:ascii="Calibri" w:hAnsi="Calibri" w:cs="Arial"/>
        </w:rPr>
        <w:t>m</w:t>
      </w:r>
      <w:r>
        <w:rPr>
          <w:rFonts w:ascii="Calibri" w:hAnsi="Calibri"/>
        </w:rPr>
        <w:t>arcar una de las siguientes opciones</w:t>
      </w:r>
      <w:r>
        <w:rPr>
          <w:rFonts w:ascii="Calibri" w:hAnsi="Calibri" w:cs="Calibri"/>
          <w:color w:val="000000"/>
        </w:rPr>
        <w:t>):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Contacto con un enfermo o infectado (portador)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Contacto con persona procedente de zona endémica </w:t>
      </w:r>
    </w:p>
    <w:p w:rsidR="008709D0" w:rsidRPr="00E171D5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Contacto con animal, tejidos de animales</w:t>
      </w:r>
      <w:r w:rsidR="00E171D5">
        <w:rPr>
          <w:rFonts w:ascii="Calibri" w:hAnsi="Calibri" w:cs="Calibri"/>
        </w:rPr>
        <w:t>, o derivados</w:t>
      </w:r>
    </w:p>
    <w:p w:rsidR="008709D0" w:rsidRDefault="008709D0" w:rsidP="00E171D5">
      <w:pPr>
        <w:ind w:firstLine="70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Tipo de animal </w:t>
      </w:r>
      <w:r>
        <w:rPr>
          <w:rFonts w:ascii="Calibri" w:hAnsi="Calibri" w:cs="Calibri"/>
        </w:rPr>
        <w:t>(</w:t>
      </w:r>
      <w:r>
        <w:rPr>
          <w:rFonts w:ascii="Calibri" w:hAnsi="Calibri" w:cs="Arial"/>
        </w:rPr>
        <w:t>m</w:t>
      </w:r>
      <w:r>
        <w:rPr>
          <w:rFonts w:ascii="Calibri" w:hAnsi="Calibri"/>
        </w:rPr>
        <w:t>arcar una de las siguientes opciones</w:t>
      </w:r>
      <w:r>
        <w:rPr>
          <w:rFonts w:ascii="Calibri" w:hAnsi="Calibri" w:cs="Calibri"/>
        </w:rPr>
        <w:t>):</w:t>
      </w:r>
    </w:p>
    <w:p w:rsidR="008709D0" w:rsidRDefault="008709D0" w:rsidP="00E171D5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Gato</w:t>
      </w:r>
    </w:p>
    <w:p w:rsidR="008709D0" w:rsidRDefault="008709D0" w:rsidP="00E171D5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Perro</w:t>
      </w:r>
    </w:p>
    <w:p w:rsidR="008709D0" w:rsidRDefault="008709D0" w:rsidP="00E171D5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 w:rsidR="00E171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Animal de granja</w:t>
      </w:r>
    </w:p>
    <w:p w:rsidR="008709D0" w:rsidRDefault="008709D0" w:rsidP="00E171D5">
      <w:pPr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Otro animal</w:t>
      </w:r>
      <w:proofErr w:type="gramStart"/>
      <w:r w:rsidR="00E171D5">
        <w:rPr>
          <w:rFonts w:ascii="Calibri" w:hAnsi="Calibri" w:cs="Calibri"/>
        </w:rPr>
        <w:t>:_</w:t>
      </w:r>
      <w:proofErr w:type="gramEnd"/>
      <w:r w:rsidR="00E171D5">
        <w:rPr>
          <w:rFonts w:ascii="Calibri" w:hAnsi="Calibri" w:cs="Calibri"/>
        </w:rPr>
        <w:t>___________________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2"/>
        </w:rPr>
        <w:t>DATOS DEL VIAJE</w:t>
      </w:r>
    </w:p>
    <w:p w:rsidR="008709D0" w:rsidRDefault="008709D0" w:rsidP="008709D0">
      <w:pPr>
        <w:rPr>
          <w:rFonts w:ascii="Calibri" w:hAnsi="Calibri"/>
          <w:b/>
        </w:rPr>
      </w:pP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  <w:b/>
        </w:rPr>
        <w:t xml:space="preserve">Viaje durante el periodo de incubación </w:t>
      </w:r>
      <w:r>
        <w:rPr>
          <w:rFonts w:ascii="Calibri" w:hAnsi="Calibri"/>
        </w:rPr>
        <w:t>(</w:t>
      </w:r>
      <w:r>
        <w:rPr>
          <w:rFonts w:ascii="Calibri" w:hAnsi="Calibri" w:cs="Calibri"/>
          <w:spacing w:val="-3"/>
        </w:rPr>
        <w:t>2-7 días previos al inicio de los síntomas</w:t>
      </w:r>
      <w:r>
        <w:rPr>
          <w:rFonts w:ascii="Calibri" w:hAnsi="Calibri"/>
        </w:rPr>
        <w:t>)</w:t>
      </w:r>
      <w:r>
        <w:rPr>
          <w:rFonts w:ascii="Calibri" w:hAnsi="Calibri"/>
          <w:b/>
        </w:rPr>
        <w:t xml:space="preserve">: </w:t>
      </w:r>
      <w:r>
        <w:rPr>
          <w:rFonts w:ascii="Calibri" w:hAnsi="Calibri"/>
        </w:rPr>
        <w:t xml:space="preserve">Sí  </w:t>
      </w: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   No </w:t>
      </w: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Lugar del viaje: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 xml:space="preserve">País: </w:t>
      </w:r>
      <w:r>
        <w:rPr>
          <w:rFonts w:ascii="Calibri" w:hAnsi="Calibri" w:cs="Calibri"/>
        </w:rPr>
        <w:t xml:space="preserve">_______________  </w:t>
      </w:r>
      <w:r>
        <w:rPr>
          <w:rFonts w:ascii="Calibri" w:hAnsi="Calibri" w:cs="Calibri"/>
          <w:b/>
        </w:rPr>
        <w:t>C. Autónoma</w:t>
      </w:r>
      <w:r>
        <w:rPr>
          <w:rFonts w:ascii="Calibri" w:hAnsi="Calibri" w:cs="Calibri"/>
        </w:rPr>
        <w:t>: __________________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  <w:t xml:space="preserve">Provincia: </w:t>
      </w:r>
      <w:r>
        <w:rPr>
          <w:rFonts w:ascii="Calibri" w:hAnsi="Calibri" w:cs="Calibri"/>
        </w:rPr>
        <w:t>___________</w:t>
      </w:r>
      <w:r>
        <w:rPr>
          <w:rFonts w:ascii="Calibri" w:hAnsi="Calibri" w:cs="Calibri"/>
          <w:b/>
        </w:rPr>
        <w:t xml:space="preserve">  Municipio</w:t>
      </w:r>
      <w:r>
        <w:rPr>
          <w:rFonts w:ascii="Calibri" w:hAnsi="Calibri" w:cs="Calibri"/>
        </w:rPr>
        <w:t>: ____________________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Fecha de ida</w:t>
      </w:r>
      <w:r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</w:rPr>
        <w:t xml:space="preserve">__-__-____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Fecha de vuelta</w:t>
      </w:r>
      <w:r>
        <w:rPr>
          <w:rFonts w:ascii="Calibri" w:hAnsi="Calibri" w:cs="Calibri"/>
          <w:bCs/>
        </w:rPr>
        <w:t xml:space="preserve">: </w:t>
      </w:r>
      <w:r>
        <w:rPr>
          <w:rFonts w:ascii="Calibri" w:hAnsi="Calibri" w:cs="Calibri"/>
        </w:rPr>
        <w:t>__-__-____</w:t>
      </w:r>
      <w:bookmarkStart w:id="9" w:name="_GoBack"/>
      <w:bookmarkEnd w:id="9"/>
    </w:p>
    <w:p w:rsidR="008709D0" w:rsidRDefault="008709D0" w:rsidP="008709D0">
      <w:pPr>
        <w:rPr>
          <w:rFonts w:ascii="Calibri" w:hAnsi="Calibri" w:cs="Calibri"/>
          <w:bCs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2"/>
        </w:rPr>
        <w:t>DATOS DE VACUNACION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Vacunado con alguna dosis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Pr="00E171D5" w:rsidRDefault="008709D0" w:rsidP="008709D0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 xml:space="preserve">Número de dosis: </w:t>
      </w:r>
      <w:r>
        <w:rPr>
          <w:rFonts w:ascii="Calibri" w:hAnsi="Calibri" w:cs="Calibri"/>
          <w:u w:val="single"/>
        </w:rPr>
        <w:t>_____</w:t>
      </w:r>
      <w:r>
        <w:rPr>
          <w:rFonts w:ascii="Calibri" w:hAnsi="Calibri" w:cs="Calibri"/>
          <w:b/>
        </w:rPr>
        <w:t xml:space="preserve">Fecha de última dosis recibida: </w:t>
      </w:r>
      <w:r>
        <w:rPr>
          <w:rFonts w:ascii="Calibri" w:hAnsi="Calibri" w:cs="Calibri"/>
        </w:rPr>
        <w:t>__-__-____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Presenta documento de vacunación</w:t>
      </w:r>
      <w:r>
        <w:rPr>
          <w:rFonts w:ascii="Calibri" w:hAnsi="Calibri" w:cs="Calibri"/>
        </w:rPr>
        <w:tab/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No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CATEGORIZACIÓN DEL CASO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Descartado:</w:t>
      </w:r>
      <w:r>
        <w:rPr>
          <w:rFonts w:ascii="Calibri" w:hAnsi="Calibri" w:cs="Calibri"/>
        </w:rPr>
        <w:t xml:space="preserve"> 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No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Clasificación del caso </w:t>
      </w:r>
      <w:r>
        <w:rPr>
          <w:rFonts w:ascii="Calibri" w:hAnsi="Calibri" w:cs="Calibri"/>
        </w:rPr>
        <w:t>(marcar una de las siguientes opciones)</w:t>
      </w:r>
      <w:r>
        <w:rPr>
          <w:rFonts w:ascii="Calibri" w:hAnsi="Calibri" w:cs="Calibri"/>
          <w:b/>
        </w:rPr>
        <w:t>:</w:t>
      </w: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Sospechoso</w:t>
      </w:r>
      <w:r>
        <w:rPr>
          <w:rFonts w:ascii="Calibri" w:hAnsi="Calibri" w:cs="Calibri"/>
          <w:vertAlign w:val="superscript"/>
        </w:rPr>
        <w:footnoteReference w:id="7"/>
      </w: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Probable</w:t>
      </w:r>
      <w:r>
        <w:rPr>
          <w:rFonts w:ascii="Calibri" w:hAnsi="Calibri" w:cs="Calibri"/>
          <w:vertAlign w:val="superscript"/>
        </w:rPr>
        <w:footnoteReference w:id="8"/>
      </w: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Confirmado</w:t>
      </w:r>
      <w:r>
        <w:rPr>
          <w:rFonts w:ascii="Calibri" w:hAnsi="Calibri" w:cs="Calibri"/>
          <w:vertAlign w:val="superscript"/>
        </w:rPr>
        <w:footnoteReference w:id="9"/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Criterios de clasificación de caso</w:t>
      </w:r>
      <w:r>
        <w:rPr>
          <w:rFonts w:ascii="Calibri" w:hAnsi="Calibri" w:cs="Calibri"/>
        </w:rPr>
        <w:t>:</w:t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>Criterio clínico</w:t>
      </w:r>
      <w:r>
        <w:rPr>
          <w:rFonts w:ascii="Calibri" w:hAnsi="Calibri" w:cs="Calibri"/>
          <w:vertAlign w:val="superscript"/>
        </w:rPr>
        <w:footnoteReference w:id="10"/>
      </w:r>
      <w:r>
        <w:rPr>
          <w:rFonts w:ascii="Calibri" w:hAnsi="Calibri" w:cs="Calibri"/>
        </w:rPr>
        <w:tab/>
      </w:r>
      <w:r w:rsidR="00E171D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No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>Criterio epidemiológico</w:t>
      </w:r>
      <w:r>
        <w:rPr>
          <w:rFonts w:ascii="Calibri" w:hAnsi="Calibri" w:cs="Calibri"/>
          <w:vertAlign w:val="superscript"/>
        </w:rPr>
        <w:footnoteReference w:id="11"/>
      </w:r>
      <w:r>
        <w:rPr>
          <w:rFonts w:ascii="Calibri" w:hAnsi="Calibri" w:cs="Calibri"/>
        </w:rPr>
        <w:tab/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No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</w:rPr>
        <w:t>Criterio de laboratorio</w:t>
      </w:r>
      <w:r>
        <w:rPr>
          <w:rFonts w:ascii="Calibri" w:hAnsi="Calibri" w:cs="Calibri"/>
          <w:vertAlign w:val="superscript"/>
        </w:rPr>
        <w:footnoteReference w:id="12"/>
      </w:r>
      <w:r>
        <w:rPr>
          <w:rFonts w:ascii="Calibri" w:hAnsi="Calibri" w:cs="Calibri"/>
        </w:rPr>
        <w:tab/>
        <w:t xml:space="preserve">Sí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No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8709D0" w:rsidRDefault="008709D0" w:rsidP="008709D0">
      <w:pPr>
        <w:rPr>
          <w:rFonts w:ascii="Calibri" w:hAnsi="Calibri"/>
          <w:b/>
        </w:rPr>
      </w:pPr>
    </w:p>
    <w:p w:rsidR="008709D0" w:rsidRDefault="008709D0" w:rsidP="008709D0">
      <w:pPr>
        <w:rPr>
          <w:rFonts w:ascii="Calibri" w:hAnsi="Calibri"/>
          <w:b/>
        </w:rPr>
      </w:pPr>
      <w:r>
        <w:rPr>
          <w:rFonts w:ascii="Calibri" w:hAnsi="Calibri"/>
          <w:b/>
        </w:rPr>
        <w:t>Asociado:</w:t>
      </w: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</w:rPr>
        <w:t xml:space="preserve">A brote: Sí  </w:t>
      </w: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No  </w:t>
      </w:r>
      <w:r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1C7F47">
        <w:rPr>
          <w:rFonts w:ascii="Calibri" w:hAnsi="Calibri"/>
        </w:rPr>
      </w:r>
      <w:r w:rsidR="001C7F47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ab/>
        <w:t xml:space="preserve">Identificador del brote: _____________________________  </w:t>
      </w:r>
    </w:p>
    <w:p w:rsidR="008709D0" w:rsidRDefault="008709D0" w:rsidP="008709D0">
      <w:pPr>
        <w:rPr>
          <w:rFonts w:ascii="Calibri" w:hAnsi="Calibri"/>
        </w:rPr>
      </w:pPr>
      <w:r>
        <w:rPr>
          <w:rFonts w:ascii="Calibri" w:hAnsi="Calibri"/>
        </w:rPr>
        <w:tab/>
        <w:t>C. Autónoma de declaración del brote</w:t>
      </w:r>
      <w:r>
        <w:rPr>
          <w:rFonts w:ascii="Calibri" w:hAnsi="Calibri"/>
          <w:vertAlign w:val="superscript"/>
        </w:rPr>
        <w:footnoteReference w:id="13"/>
      </w:r>
      <w:r>
        <w:rPr>
          <w:rFonts w:ascii="Calibri" w:hAnsi="Calibri"/>
        </w:rPr>
        <w:t>: _________________</w:t>
      </w:r>
    </w:p>
    <w:p w:rsidR="008709D0" w:rsidRDefault="008709D0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  <w:szCs w:val="22"/>
        </w:rPr>
        <w:t>OBSERVACIONES</w:t>
      </w:r>
    </w:p>
    <w:p w:rsidR="008709D0" w:rsidRDefault="008709D0" w:rsidP="008709D0">
      <w:pPr>
        <w:rPr>
          <w:rFonts w:ascii="Calibri" w:hAnsi="Calibri" w:cs="Calibri"/>
          <w:b/>
          <w:bCs/>
        </w:rPr>
      </w:pPr>
    </w:p>
    <w:p w:rsidR="008709D0" w:rsidRPr="00E171D5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Investigación de contacto: </w:t>
      </w:r>
      <w:r>
        <w:rPr>
          <w:rFonts w:ascii="Calibri" w:hAnsi="Calibri" w:cs="Calibri"/>
          <w:bCs/>
        </w:rPr>
        <w:t>Sí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No  </w:t>
      </w:r>
      <w:r>
        <w:rPr>
          <w:rFonts w:ascii="Calibri" w:hAnsi="Calibri" w:cs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C7F47">
        <w:rPr>
          <w:rFonts w:ascii="Calibri" w:hAnsi="Calibri" w:cs="Calibri"/>
        </w:rPr>
      </w:r>
      <w:r w:rsidR="001C7F47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</w:p>
    <w:p w:rsidR="00E171D5" w:rsidRDefault="00E171D5" w:rsidP="008709D0">
      <w:pPr>
        <w:rPr>
          <w:rFonts w:ascii="Calibri" w:hAnsi="Calibri" w:cs="Calibri"/>
          <w:b/>
        </w:rPr>
      </w:pPr>
    </w:p>
    <w:p w:rsidR="008709D0" w:rsidRDefault="008709D0" w:rsidP="008709D0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Otras observaciones</w:t>
      </w:r>
      <w:r>
        <w:rPr>
          <w:rFonts w:ascii="Calibri" w:hAnsi="Calibri"/>
          <w:b/>
          <w:vertAlign w:val="superscript"/>
        </w:rPr>
        <w:footnoteReference w:id="14"/>
      </w:r>
      <w:r>
        <w:rPr>
          <w:rFonts w:ascii="Calibri" w:hAnsi="Calibri" w:cs="Calibri"/>
        </w:rPr>
        <w:t>:</w:t>
      </w:r>
    </w:p>
    <w:p w:rsidR="008709D0" w:rsidRDefault="008709D0" w:rsidP="008709D0">
      <w:pPr>
        <w:rPr>
          <w:rFonts w:ascii="Calibri" w:hAnsi="Calibri"/>
          <w:b/>
          <w:szCs w:val="24"/>
        </w:rPr>
      </w:pPr>
    </w:p>
    <w:p w:rsidR="008709D0" w:rsidRDefault="008709D0" w:rsidP="008709D0">
      <w:pPr>
        <w:rPr>
          <w:rFonts w:ascii="Calibri" w:hAnsi="Calibri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709D0" w:rsidRDefault="008709D0" w:rsidP="008709D0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DATOS DEL DECLARANTE </w:t>
      </w:r>
    </w:p>
    <w:p w:rsidR="008709D0" w:rsidRDefault="008709D0" w:rsidP="008709D0">
      <w:pPr>
        <w:spacing w:before="120" w:line="360" w:lineRule="auto"/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t>Fecha de Notificación:</w:t>
      </w:r>
      <w:r>
        <w:rPr>
          <w:rFonts w:ascii="Calibri" w:hAnsi="Calibri"/>
          <w:szCs w:val="22"/>
        </w:rPr>
        <w:t xml:space="preserve"> ______________</w:t>
      </w:r>
      <w:r>
        <w:rPr>
          <w:rFonts w:ascii="Calibri" w:hAnsi="Calibri"/>
          <w:b/>
          <w:sz w:val="16"/>
          <w:lang w:val="es-ES_tradnl"/>
        </w:rPr>
        <w:t xml:space="preserve">  </w:t>
      </w:r>
      <w:r>
        <w:rPr>
          <w:rFonts w:ascii="Calibri" w:hAnsi="Calibri"/>
          <w:b/>
          <w:szCs w:val="22"/>
        </w:rPr>
        <w:t>Médico</w:t>
      </w:r>
      <w:r>
        <w:rPr>
          <w:rFonts w:ascii="Calibri" w:hAnsi="Calibri"/>
          <w:b/>
          <w:sz w:val="16"/>
          <w:lang w:val="es-ES_tradnl"/>
        </w:rPr>
        <w:t xml:space="preserve"> </w:t>
      </w:r>
      <w:r>
        <w:rPr>
          <w:rFonts w:ascii="Calibri" w:hAnsi="Calibri"/>
          <w:b/>
          <w:szCs w:val="22"/>
        </w:rPr>
        <w:t>que</w:t>
      </w:r>
      <w:r>
        <w:rPr>
          <w:rFonts w:ascii="Calibri" w:hAnsi="Calibri"/>
          <w:b/>
          <w:sz w:val="16"/>
          <w:lang w:val="es-ES_tradnl"/>
        </w:rPr>
        <w:t xml:space="preserve"> </w:t>
      </w:r>
      <w:r>
        <w:rPr>
          <w:rFonts w:ascii="Calibri" w:hAnsi="Calibri"/>
          <w:b/>
          <w:szCs w:val="22"/>
        </w:rPr>
        <w:t>declara:</w:t>
      </w:r>
      <w:r>
        <w:rPr>
          <w:rFonts w:ascii="Calibri" w:hAnsi="Calibri"/>
          <w:szCs w:val="22"/>
        </w:rPr>
        <w:t xml:space="preserve"> __________________________________</w:t>
      </w:r>
    </w:p>
    <w:p w:rsidR="008709D0" w:rsidRDefault="008709D0" w:rsidP="008709D0">
      <w:pPr>
        <w:pStyle w:val="Encabezado"/>
        <w:tabs>
          <w:tab w:val="left" w:pos="5760"/>
        </w:tabs>
      </w:pPr>
      <w:r w:rsidRPr="00E171D5">
        <w:rPr>
          <w:rFonts w:ascii="Calibri" w:hAnsi="Calibri"/>
          <w:b/>
          <w:szCs w:val="22"/>
        </w:rPr>
        <w:t>Centro de trabajo:</w:t>
      </w:r>
      <w:r>
        <w:t xml:space="preserve"> ________________________ ____   </w:t>
      </w:r>
      <w:r w:rsidRPr="00E171D5">
        <w:rPr>
          <w:rFonts w:ascii="Calibri" w:hAnsi="Calibri"/>
          <w:b/>
          <w:szCs w:val="22"/>
        </w:rPr>
        <w:t>Teléfono:</w:t>
      </w:r>
      <w:r>
        <w:rPr>
          <w:b/>
        </w:rPr>
        <w:t xml:space="preserve"> </w:t>
      </w:r>
      <w:r>
        <w:t>_______________________</w:t>
      </w:r>
    </w:p>
    <w:p w:rsidR="00B66D7A" w:rsidRDefault="00B66D7A" w:rsidP="008709D0">
      <w:pPr>
        <w:pStyle w:val="Encabezado"/>
        <w:tabs>
          <w:tab w:val="left" w:pos="5760"/>
        </w:tabs>
      </w:pPr>
    </w:p>
    <w:p w:rsidR="00B66D7A" w:rsidRDefault="00B66D7A" w:rsidP="00E171D5">
      <w:pPr>
        <w:pStyle w:val="Encabezado"/>
        <w:tabs>
          <w:tab w:val="left" w:pos="5760"/>
        </w:tabs>
        <w:jc w:val="center"/>
        <w:rPr>
          <w:rFonts w:ascii="Calibri" w:hAnsi="Calibri"/>
          <w:sz w:val="28"/>
          <w:szCs w:val="28"/>
        </w:rPr>
      </w:pPr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D7A" w:rsidSect="00B66D7A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A6" w:rsidRDefault="00CB1CA6">
      <w:r>
        <w:separator/>
      </w:r>
    </w:p>
  </w:endnote>
  <w:endnote w:type="continuationSeparator" w:id="0">
    <w:p w:rsidR="00CB1CA6" w:rsidRDefault="00CB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C7F47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C7F47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A6" w:rsidRDefault="00CB1CA6">
      <w:r>
        <w:separator/>
      </w:r>
    </w:p>
  </w:footnote>
  <w:footnote w:type="continuationSeparator" w:id="0">
    <w:p w:rsidR="00CB1CA6" w:rsidRDefault="00CB1CA6">
      <w:r>
        <w:continuationSeparator/>
      </w:r>
    </w:p>
  </w:footnote>
  <w:footnote w:id="1">
    <w:p w:rsidR="008709D0" w:rsidRDefault="008709D0" w:rsidP="008709D0">
      <w:pPr>
        <w:pStyle w:val="Textonotapie"/>
        <w:rPr>
          <w:sz w:val="22"/>
        </w:rPr>
      </w:pPr>
      <w:r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8709D0" w:rsidRDefault="008709D0" w:rsidP="008709D0">
      <w:pPr>
        <w:pStyle w:val="Textonotapie"/>
      </w:pPr>
      <w:r>
        <w:rPr>
          <w:rStyle w:val="Refdenotaalpi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Hospitalizado: Estancia de, al menos,  una noche en el hospital.</w:t>
      </w:r>
    </w:p>
  </w:footnote>
  <w:footnote w:id="3">
    <w:p w:rsidR="008709D0" w:rsidRDefault="008709D0" w:rsidP="008709D0">
      <w:pPr>
        <w:pStyle w:val="Textonotapie"/>
      </w:pPr>
      <w:r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>
        <w:rPr>
          <w:rFonts w:ascii="Calibri" w:hAnsi="Calibri"/>
          <w:sz w:val="18"/>
          <w:szCs w:val="18"/>
        </w:rPr>
        <w:t>prov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sz w:val="18"/>
          <w:szCs w:val="18"/>
        </w:rPr>
        <w:t>mun</w:t>
      </w:r>
      <w:proofErr w:type="spellEnd"/>
      <w:r>
        <w:rPr>
          <w:rFonts w:ascii="Calibri" w:hAnsi="Calibri"/>
          <w:sz w:val="18"/>
          <w:szCs w:val="18"/>
        </w:rPr>
        <w:t>): Es el lugar de exposición o de adquisición de la infección, en general se considerará el lugar donde el paciente ha podido contraer la enfermedad. En caso de desconocerse se consignará el lugar de residencia del caso.</w:t>
      </w:r>
    </w:p>
  </w:footnote>
  <w:footnote w:id="4">
    <w:p w:rsidR="008709D0" w:rsidRDefault="008709D0" w:rsidP="008709D0">
      <w:pPr>
        <w:pStyle w:val="Textonotapie"/>
      </w:pPr>
      <w:r>
        <w:rPr>
          <w:rStyle w:val="Refdenotaalpi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8709D0" w:rsidRDefault="008709D0" w:rsidP="008709D0">
      <w:pPr>
        <w:ind w:right="-621"/>
        <w:jc w:val="left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Rellenarsólo</w:t>
      </w:r>
      <w:proofErr w:type="spellEnd"/>
      <w:r>
        <w:rPr>
          <w:sz w:val="18"/>
          <w:szCs w:val="18"/>
        </w:rPr>
        <w:t xml:space="preserve"> si se ha confirmado por laboratorio en el paciente</w:t>
      </w:r>
      <w:r>
        <w:rPr>
          <w:b/>
          <w:bCs/>
          <w:sz w:val="18"/>
          <w:szCs w:val="18"/>
        </w:rPr>
        <w:t>.</w:t>
      </w:r>
    </w:p>
  </w:footnote>
  <w:footnote w:id="6">
    <w:p w:rsidR="008709D0" w:rsidRDefault="008709D0" w:rsidP="008709D0">
      <w:pPr>
        <w:pStyle w:val="Textonotapie"/>
      </w:pPr>
      <w:r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Ocupación de riesgo: Aquella que genera un riesgo de transmisión de la enfermedad a otras personas</w:t>
      </w:r>
    </w:p>
  </w:footnote>
  <w:footnote w:id="7">
    <w:p w:rsidR="008709D0" w:rsidRDefault="008709D0" w:rsidP="008709D0">
      <w:r>
        <w:rPr>
          <w:rStyle w:val="Refdenotaalpie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  <w:u w:val="single"/>
        </w:rPr>
        <w:t>Caso sospechoso</w:t>
      </w:r>
      <w:r>
        <w:rPr>
          <w:rFonts w:cs="Calibri"/>
          <w:sz w:val="18"/>
          <w:szCs w:val="18"/>
        </w:rPr>
        <w:t>: persona que satisface los criterios clínicos de difteria respiratoria. En el caso de difteria cutánea y de otras localizaciones, no procede</w:t>
      </w:r>
    </w:p>
  </w:footnote>
  <w:footnote w:id="8">
    <w:p w:rsidR="008709D0" w:rsidRDefault="008709D0" w:rsidP="008709D0">
      <w:r>
        <w:rPr>
          <w:rStyle w:val="Refdenotaalpie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  <w:u w:val="single"/>
        </w:rPr>
        <w:t>Caso probable</w:t>
      </w:r>
      <w:r>
        <w:rPr>
          <w:rFonts w:cs="Calibri"/>
          <w:sz w:val="18"/>
          <w:szCs w:val="18"/>
        </w:rPr>
        <w:t xml:space="preserve">: persona que satisface los criterios clínicos de difteria respiratoria y tiene vínculo epidemiológico con un caso confirmado (humano o animal). En el caso de difteria cutánea y de otras localizaciones, no procede. </w:t>
      </w:r>
    </w:p>
  </w:footnote>
  <w:footnote w:id="9">
    <w:p w:rsidR="008709D0" w:rsidRDefault="008709D0" w:rsidP="008709D0">
      <w:r>
        <w:rPr>
          <w:rStyle w:val="Refdenotaalpie"/>
          <w:rFonts w:cs="Calibri"/>
          <w:sz w:val="18"/>
          <w:szCs w:val="18"/>
        </w:rPr>
        <w:footnoteRef/>
      </w:r>
      <w:r>
        <w:rPr>
          <w:sz w:val="18"/>
          <w:szCs w:val="18"/>
          <w:u w:val="single"/>
        </w:rPr>
        <w:t>Caso confirmado</w:t>
      </w:r>
      <w:r>
        <w:rPr>
          <w:sz w:val="18"/>
          <w:szCs w:val="18"/>
        </w:rPr>
        <w:t>: persona que satisface los criterios clínicos y de laboratorio</w:t>
      </w:r>
    </w:p>
  </w:footnote>
  <w:footnote w:id="10">
    <w:p w:rsidR="008709D0" w:rsidRDefault="008709D0" w:rsidP="008709D0">
      <w:pPr>
        <w:suppressAutoHyphens/>
        <w:ind w:right="99"/>
        <w:rPr>
          <w:rFonts w:cs="Calibri"/>
          <w:sz w:val="18"/>
          <w:szCs w:val="18"/>
        </w:rPr>
      </w:pPr>
      <w:r>
        <w:rPr>
          <w:rStyle w:val="Refdenotaalpie"/>
          <w:sz w:val="18"/>
          <w:szCs w:val="18"/>
        </w:rPr>
        <w:footnoteRef/>
      </w:r>
      <w:r>
        <w:rPr>
          <w:rFonts w:cs="Calibri"/>
          <w:spacing w:val="-3"/>
          <w:sz w:val="18"/>
          <w:szCs w:val="18"/>
          <w:u w:val="single"/>
        </w:rPr>
        <w:t>Criterio clínico</w:t>
      </w:r>
      <w:r>
        <w:rPr>
          <w:rFonts w:cs="Calibri"/>
          <w:spacing w:val="-3"/>
          <w:sz w:val="18"/>
          <w:szCs w:val="18"/>
        </w:rPr>
        <w:t xml:space="preserve">: </w:t>
      </w:r>
      <w:r>
        <w:rPr>
          <w:rFonts w:cs="Calibri"/>
          <w:sz w:val="18"/>
          <w:szCs w:val="18"/>
        </w:rPr>
        <w:t xml:space="preserve">cualquier persona con alguna de las siguientes formas clínicas: </w:t>
      </w:r>
    </w:p>
    <w:p w:rsidR="008709D0" w:rsidRDefault="008709D0" w:rsidP="008709D0">
      <w:pPr>
        <w:numPr>
          <w:ilvl w:val="0"/>
          <w:numId w:val="24"/>
        </w:numPr>
        <w:ind w:left="360" w:hanging="180"/>
        <w:jc w:val="left"/>
        <w:rPr>
          <w:rFonts w:cs="Calibri"/>
          <w:sz w:val="18"/>
          <w:szCs w:val="18"/>
        </w:rPr>
      </w:pPr>
      <w:r>
        <w:rPr>
          <w:rFonts w:cs="Calibri"/>
          <w:i/>
          <w:sz w:val="18"/>
          <w:szCs w:val="18"/>
        </w:rPr>
        <w:t>Difteria respiratoria</w:t>
      </w:r>
      <w:r>
        <w:rPr>
          <w:rFonts w:cs="Calibri"/>
          <w:sz w:val="18"/>
          <w:szCs w:val="18"/>
        </w:rPr>
        <w:t xml:space="preserve">: enfermedad del tracto respiratorio superior con laringitis o nasofaringitis o amigdalitis Y una membrana </w:t>
      </w:r>
      <w:proofErr w:type="spellStart"/>
      <w:r>
        <w:rPr>
          <w:rFonts w:cs="Calibri"/>
          <w:sz w:val="18"/>
          <w:szCs w:val="18"/>
        </w:rPr>
        <w:t>ópseudomembrana</w:t>
      </w:r>
      <w:proofErr w:type="spellEnd"/>
      <w:r>
        <w:rPr>
          <w:rFonts w:cs="Calibri"/>
          <w:sz w:val="18"/>
          <w:szCs w:val="18"/>
        </w:rPr>
        <w:t xml:space="preserve">. </w:t>
      </w:r>
    </w:p>
    <w:p w:rsidR="008709D0" w:rsidRDefault="008709D0" w:rsidP="008709D0">
      <w:pPr>
        <w:numPr>
          <w:ilvl w:val="0"/>
          <w:numId w:val="24"/>
        </w:numPr>
        <w:ind w:left="360" w:hanging="180"/>
        <w:jc w:val="left"/>
        <w:rPr>
          <w:rFonts w:cs="Calibri"/>
          <w:sz w:val="18"/>
          <w:szCs w:val="18"/>
        </w:rPr>
      </w:pPr>
      <w:r>
        <w:rPr>
          <w:rFonts w:cs="Calibri"/>
          <w:i/>
          <w:sz w:val="18"/>
          <w:szCs w:val="18"/>
        </w:rPr>
        <w:t>Difteria cutánea</w:t>
      </w:r>
      <w:r>
        <w:rPr>
          <w:rFonts w:cs="Calibri"/>
          <w:sz w:val="18"/>
          <w:szCs w:val="18"/>
        </w:rPr>
        <w:t>: lesión ulcerosa crónica no progresiva que puede aparecer con una membrana gris sucia.</w:t>
      </w:r>
    </w:p>
    <w:p w:rsidR="008709D0" w:rsidRDefault="008709D0" w:rsidP="008709D0">
      <w:pPr>
        <w:pStyle w:val="Textonotapie"/>
        <w:numPr>
          <w:ilvl w:val="0"/>
          <w:numId w:val="24"/>
        </w:numPr>
        <w:ind w:left="360" w:hanging="180"/>
        <w:rPr>
          <w:sz w:val="22"/>
        </w:rPr>
      </w:pPr>
      <w:r>
        <w:rPr>
          <w:rFonts w:ascii="Calibri" w:hAnsi="Calibri" w:cs="Calibri"/>
          <w:i/>
          <w:sz w:val="18"/>
          <w:szCs w:val="18"/>
        </w:rPr>
        <w:t>Difteria de otras localizaciones</w:t>
      </w:r>
      <w:r>
        <w:rPr>
          <w:rFonts w:ascii="Calibri" w:hAnsi="Calibri" w:cs="Calibri"/>
          <w:sz w:val="18"/>
          <w:szCs w:val="18"/>
        </w:rPr>
        <w:t xml:space="preserve">: lesión en conjuntiva o en mucosas </w:t>
      </w:r>
    </w:p>
  </w:footnote>
  <w:footnote w:id="11">
    <w:p w:rsidR="008709D0" w:rsidRDefault="008709D0" w:rsidP="008709D0">
      <w:pPr>
        <w:suppressAutoHyphens/>
        <w:ind w:right="99"/>
      </w:pPr>
      <w:r>
        <w:rPr>
          <w:rStyle w:val="Refdenotaalpie"/>
          <w:rFonts w:cs="Calibri"/>
          <w:sz w:val="18"/>
          <w:szCs w:val="18"/>
        </w:rPr>
        <w:footnoteRef/>
      </w:r>
      <w:r>
        <w:rPr>
          <w:rFonts w:cs="Calibri"/>
          <w:spacing w:val="-3"/>
          <w:sz w:val="18"/>
          <w:szCs w:val="18"/>
          <w:u w:val="single"/>
        </w:rPr>
        <w:t>Criterio epidemiológico</w:t>
      </w:r>
      <w:r>
        <w:rPr>
          <w:rFonts w:cs="Calibri"/>
          <w:sz w:val="18"/>
          <w:szCs w:val="18"/>
        </w:rPr>
        <w:t>: vínculo epidemiológico con un caso confirmado.</w:t>
      </w:r>
    </w:p>
  </w:footnote>
  <w:footnote w:id="12">
    <w:p w:rsidR="008709D0" w:rsidRDefault="008709D0" w:rsidP="008709D0">
      <w:pPr>
        <w:pStyle w:val="Textonotapie"/>
      </w:pPr>
      <w:r>
        <w:rPr>
          <w:rStyle w:val="Refdenotaalpie"/>
          <w:rFonts w:ascii="Calibri" w:hAnsi="Calibri" w:cs="Calibri"/>
          <w:sz w:val="18"/>
          <w:szCs w:val="18"/>
        </w:rPr>
        <w:footnoteRef/>
      </w:r>
      <w:r>
        <w:rPr>
          <w:rFonts w:ascii="Calibri" w:hAnsi="Calibri"/>
          <w:spacing w:val="-3"/>
          <w:sz w:val="18"/>
          <w:szCs w:val="18"/>
          <w:u w:val="single"/>
        </w:rPr>
        <w:t>Criterio de laboratorio</w:t>
      </w:r>
      <w:r>
        <w:rPr>
          <w:rFonts w:ascii="Calibri" w:hAnsi="Calibri"/>
          <w:sz w:val="18"/>
          <w:szCs w:val="18"/>
        </w:rPr>
        <w:t xml:space="preserve">: aislamiento en una muestra clínica de </w:t>
      </w:r>
      <w:proofErr w:type="spellStart"/>
      <w:r>
        <w:rPr>
          <w:rFonts w:ascii="Calibri" w:hAnsi="Calibri"/>
          <w:i/>
          <w:sz w:val="18"/>
          <w:szCs w:val="18"/>
        </w:rPr>
        <w:t>Corynebacteriumdiphtheriae</w:t>
      </w:r>
      <w:proofErr w:type="spellEnd"/>
      <w:r>
        <w:rPr>
          <w:rFonts w:ascii="Calibri" w:hAnsi="Calibri"/>
          <w:sz w:val="18"/>
          <w:szCs w:val="18"/>
        </w:rPr>
        <w:t xml:space="preserve">, </w:t>
      </w:r>
      <w:proofErr w:type="spellStart"/>
      <w:r>
        <w:rPr>
          <w:rFonts w:ascii="Calibri" w:hAnsi="Calibri"/>
          <w:i/>
          <w:sz w:val="18"/>
          <w:szCs w:val="18"/>
        </w:rPr>
        <w:t>Corynebacteriumulcerans</w:t>
      </w:r>
      <w:proofErr w:type="spellEnd"/>
      <w:r>
        <w:rPr>
          <w:rFonts w:ascii="Calibri" w:hAnsi="Calibri"/>
          <w:sz w:val="18"/>
          <w:szCs w:val="18"/>
        </w:rPr>
        <w:t xml:space="preserve"> o </w:t>
      </w:r>
      <w:proofErr w:type="spellStart"/>
      <w:r>
        <w:rPr>
          <w:rFonts w:ascii="Calibri" w:hAnsi="Calibri"/>
          <w:i/>
          <w:sz w:val="18"/>
          <w:szCs w:val="18"/>
        </w:rPr>
        <w:t>Corynebacteriumpseudotuberculosis</w:t>
      </w:r>
      <w:proofErr w:type="spellEnd"/>
      <w:r>
        <w:rPr>
          <w:rFonts w:ascii="Calibri" w:hAnsi="Calibri"/>
          <w:sz w:val="18"/>
          <w:szCs w:val="18"/>
        </w:rPr>
        <w:t xml:space="preserve"> productores de toxina</w:t>
      </w:r>
    </w:p>
  </w:footnote>
  <w:footnote w:id="13">
    <w:p w:rsidR="008709D0" w:rsidRDefault="008709D0" w:rsidP="008709D0">
      <w:pPr>
        <w:pStyle w:val="Textonotapie"/>
      </w:pPr>
      <w:r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14">
    <w:p w:rsidR="008709D0" w:rsidRDefault="008709D0" w:rsidP="008709D0">
      <w:pPr>
        <w:pStyle w:val="Textonotapie"/>
      </w:pPr>
      <w:r>
        <w:rPr>
          <w:rStyle w:val="Refdenotaalpie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B66D7A">
    <w:pPr>
      <w:pStyle w:val="Encabezado"/>
    </w:pPr>
    <w:r w:rsidRPr="00BC45E0">
      <w:rPr>
        <w:noProof/>
      </w:rPr>
      <w:drawing>
        <wp:inline distT="0" distB="0" distL="0" distR="0" wp14:anchorId="3E53C5A2" wp14:editId="2ED19B10">
          <wp:extent cx="664845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03C4F"/>
    <w:multiLevelType w:val="hybridMultilevel"/>
    <w:tmpl w:val="AA3404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3"/>
  </w:num>
  <w:num w:numId="5">
    <w:abstractNumId w:val="19"/>
  </w:num>
  <w:num w:numId="6">
    <w:abstractNumId w:val="13"/>
  </w:num>
  <w:num w:numId="7">
    <w:abstractNumId w:val="18"/>
  </w:num>
  <w:num w:numId="8">
    <w:abstractNumId w:val="17"/>
  </w:num>
  <w:num w:numId="9">
    <w:abstractNumId w:val="22"/>
  </w:num>
  <w:num w:numId="10">
    <w:abstractNumId w:val="16"/>
  </w:num>
  <w:num w:numId="11">
    <w:abstractNumId w:val="20"/>
  </w:num>
  <w:num w:numId="12">
    <w:abstractNumId w:val="5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1"/>
  </w:num>
  <w:num w:numId="21">
    <w:abstractNumId w:val="12"/>
  </w:num>
  <w:num w:numId="22">
    <w:abstractNumId w:val="11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C7F47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06B5"/>
    <w:rsid w:val="007917DA"/>
    <w:rsid w:val="007960C0"/>
    <w:rsid w:val="007A5752"/>
    <w:rsid w:val="007B0826"/>
    <w:rsid w:val="007C12B1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09D0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6D7A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CA6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171D5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4F90879-C37A-415F-9B35-E1CAD001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8</TotalTime>
  <Pages>4</Pages>
  <Words>577</Words>
  <Characters>5434</Characters>
  <Application>Microsoft Office Word</Application>
  <DocSecurity>0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5</cp:revision>
  <cp:lastPrinted>2014-01-31T11:38:00Z</cp:lastPrinted>
  <dcterms:created xsi:type="dcterms:W3CDTF">2024-07-10T10:03:00Z</dcterms:created>
  <dcterms:modified xsi:type="dcterms:W3CDTF">2024-07-11T07:31:00Z</dcterms:modified>
</cp:coreProperties>
</file>