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207" w:rsidRDefault="008F3207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bookmarkStart w:id="0" w:name="_Toc531592162"/>
    </w:p>
    <w:p w:rsidR="00FC206A" w:rsidRPr="00C93D54" w:rsidRDefault="002F2848" w:rsidP="002F2848">
      <w:pPr>
        <w:spacing w:line="276" w:lineRule="auto"/>
        <w:rPr>
          <w:rFonts w:cs="Arial"/>
          <w:sz w:val="22"/>
          <w:szCs w:val="18"/>
          <w:lang w:val="es-ES_tradnl"/>
        </w:rPr>
      </w:pPr>
      <w:r w:rsidRPr="008F3207">
        <w:rPr>
          <w:rFonts w:cs="Arial"/>
          <w:b/>
          <w:sz w:val="22"/>
          <w:szCs w:val="18"/>
          <w:lang w:val="es-ES_tradnl"/>
        </w:rPr>
        <w:t>Servicio de Vigilancia Epidemiológica</w:t>
      </w:r>
      <w:r w:rsidRPr="004F2579">
        <w:rPr>
          <w:rFonts w:cs="Arial"/>
          <w:sz w:val="22"/>
          <w:szCs w:val="18"/>
          <w:lang w:val="es-ES_tradnl"/>
        </w:rPr>
        <w:t xml:space="preserve"> </w:t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      </w:t>
      </w:r>
      <w:bookmarkStart w:id="1" w:name="_GoBack"/>
      <w:bookmarkEnd w:id="1"/>
      <w:r w:rsidR="00C93D54" w:rsidRPr="004F2579">
        <w:rPr>
          <w:rFonts w:cs="Arial"/>
          <w:sz w:val="22"/>
          <w:szCs w:val="18"/>
          <w:lang w:val="es-ES_tradnl"/>
        </w:rPr>
        <w:t>Notificar a:</w:t>
      </w:r>
      <w:r w:rsidR="00997117">
        <w:rPr>
          <w:rFonts w:cs="Arial"/>
          <w:sz w:val="22"/>
          <w:szCs w:val="18"/>
          <w:lang w:val="es-ES_tradnl"/>
        </w:rPr>
        <w:t xml:space="preserve"> </w:t>
      </w:r>
      <w:hyperlink r:id="rId8" w:history="1">
        <w:r w:rsidR="00E21579" w:rsidRPr="00C93D54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8F3207" w:rsidP="002F2848">
      <w:pPr>
        <w:jc w:val="right"/>
        <w:rPr>
          <w:rFonts w:cs="Arial"/>
          <w:sz w:val="22"/>
          <w:szCs w:val="18"/>
          <w:lang w:val="es-ES_tradnl"/>
        </w:rPr>
      </w:pP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</w:r>
      <w:r>
        <w:rPr>
          <w:rFonts w:cs="Arial"/>
          <w:sz w:val="22"/>
          <w:szCs w:val="18"/>
          <w:lang w:val="es-ES_tradnl"/>
        </w:rPr>
        <w:tab/>
        <w:t xml:space="preserve">  </w:t>
      </w:r>
      <w:r w:rsidR="00C93D54" w:rsidRPr="00C93D54">
        <w:rPr>
          <w:rFonts w:cs="Arial"/>
          <w:sz w:val="22"/>
          <w:szCs w:val="18"/>
          <w:lang w:val="es-ES_tradnl"/>
        </w:rPr>
        <w:t xml:space="preserve">Tel: 985 10 65 04 </w:t>
      </w:r>
      <w:r w:rsidR="004F2579">
        <w:rPr>
          <w:rFonts w:cs="Arial"/>
          <w:sz w:val="22"/>
          <w:szCs w:val="18"/>
          <w:lang w:val="es-ES_tradnl"/>
        </w:rPr>
        <w:t>–</w:t>
      </w:r>
      <w:r w:rsidR="00C93D54" w:rsidRPr="00C93D54">
        <w:rPr>
          <w:rFonts w:cs="Arial"/>
          <w:sz w:val="22"/>
          <w:szCs w:val="18"/>
          <w:lang w:val="es-ES_tradnl"/>
        </w:rPr>
        <w:t xml:space="preserve"> 985 10 63 23</w:t>
      </w:r>
    </w:p>
    <w:p w:rsidR="00C93D54" w:rsidRPr="00C93D54" w:rsidRDefault="00FC206A" w:rsidP="00C93D54">
      <w:pPr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p w:rsidR="00FC206A" w:rsidRPr="00C70D96" w:rsidRDefault="000B456E" w:rsidP="00B4109B">
      <w:pPr>
        <w:pStyle w:val="TableParagraph"/>
        <w:pBdr>
          <w:bottom w:val="single" w:sz="4" w:space="1" w:color="auto"/>
        </w:pBdr>
        <w:shd w:val="clear" w:color="auto" w:fill="5B9BD5" w:themeFill="accent1"/>
        <w:spacing w:before="78"/>
        <w:rPr>
          <w:b/>
          <w:w w:val="90"/>
          <w:sz w:val="32"/>
          <w:szCs w:val="32"/>
        </w:rPr>
      </w:pPr>
      <w:r>
        <w:rPr>
          <w:b/>
          <w:w w:val="90"/>
          <w:sz w:val="32"/>
          <w:szCs w:val="32"/>
        </w:rPr>
        <w:t xml:space="preserve">ANEXO I: </w:t>
      </w:r>
      <w:r w:rsidR="000A10EC" w:rsidRPr="00C70D96">
        <w:rPr>
          <w:b/>
          <w:w w:val="90"/>
          <w:sz w:val="32"/>
          <w:szCs w:val="32"/>
        </w:rPr>
        <w:t>ENCUESTA EPIDEMIOLÓGICA DE LISTERI</w:t>
      </w:r>
      <w:r w:rsidR="006B4E31" w:rsidRPr="00C70D96">
        <w:rPr>
          <w:b/>
          <w:w w:val="90"/>
          <w:sz w:val="32"/>
          <w:szCs w:val="32"/>
        </w:rPr>
        <w:t>OSI</w:t>
      </w:r>
      <w:bookmarkEnd w:id="0"/>
      <w:r w:rsidR="00B4109B" w:rsidRPr="00C70D96">
        <w:rPr>
          <w:b/>
          <w:w w:val="90"/>
          <w:sz w:val="32"/>
          <w:szCs w:val="32"/>
        </w:rPr>
        <w:t>S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1678"/>
        <w:gridCol w:w="1268"/>
        <w:gridCol w:w="4992"/>
      </w:tblGrid>
      <w:tr w:rsidR="00F1549C" w:rsidTr="000D186E">
        <w:trPr>
          <w:trHeight w:val="308"/>
        </w:trPr>
        <w:tc>
          <w:tcPr>
            <w:tcW w:w="1843" w:type="dxa"/>
            <w:vMerge w:val="restart"/>
            <w:tcMar>
              <w:right w:w="115" w:type="dxa"/>
            </w:tcMar>
            <w:vAlign w:val="bottom"/>
          </w:tcPr>
          <w:p w:rsidR="00F1549C" w:rsidRPr="00F1549C" w:rsidRDefault="00F1549C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encuesta</w:t>
            </w:r>
          </w:p>
        </w:tc>
        <w:tc>
          <w:tcPr>
            <w:tcW w:w="1678" w:type="dxa"/>
            <w:vMerge w:val="restart"/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-1882241675"/>
              <w:placeholder>
                <w:docPart w:val="75E18A9122B8474D836AECF5D6E19CA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F1549C" w:rsidRDefault="00F1549C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F1549C" w:rsidRPr="00FB346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vMerge w:val="restart"/>
            <w:tcMar>
              <w:right w:w="115" w:type="dxa"/>
            </w:tcMar>
            <w:vAlign w:val="bottom"/>
          </w:tcPr>
          <w:p w:rsidR="00F1549C" w:rsidRPr="00F1549C" w:rsidRDefault="00F1549C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F1549C">
              <w:rPr>
                <w:rFonts w:cs="Arial"/>
                <w:b/>
                <w:szCs w:val="18"/>
                <w:lang w:val="es-ES_tradnl"/>
              </w:rPr>
              <w:t>Encuestador</w:t>
            </w:r>
          </w:p>
          <w:p w:rsidR="00F1549C" w:rsidRPr="00FB346C" w:rsidRDefault="00F1549C" w:rsidP="00AA52D0">
            <w:pPr>
              <w:rPr>
                <w:rFonts w:cs="Arial"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Lugar de trabajo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Pr="00FB346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1549C" w:rsidTr="00AA52D0">
        <w:trPr>
          <w:trHeight w:val="307"/>
        </w:trPr>
        <w:tc>
          <w:tcPr>
            <w:tcW w:w="1843" w:type="dxa"/>
            <w:vMerge/>
            <w:tcMar>
              <w:right w:w="115" w:type="dxa"/>
            </w:tcMar>
            <w:vAlign w:val="bottom"/>
          </w:tcPr>
          <w:p w:rsidR="00F1549C" w:rsidRPr="00F1549C" w:rsidRDefault="00F1549C" w:rsidP="00AA52D0">
            <w:pPr>
              <w:rPr>
                <w:rFonts w:cs="Arial"/>
                <w:b/>
                <w:szCs w:val="18"/>
                <w:lang w:val="es-ES_tradnl"/>
              </w:rPr>
            </w:pPr>
          </w:p>
        </w:tc>
        <w:tc>
          <w:tcPr>
            <w:tcW w:w="1678" w:type="dxa"/>
            <w:vMerge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vMerge/>
            <w:tcMar>
              <w:right w:w="115" w:type="dxa"/>
            </w:tcMar>
            <w:vAlign w:val="bottom"/>
          </w:tcPr>
          <w:p w:rsidR="00F1549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F1549C" w:rsidRPr="00FB346C" w:rsidRDefault="00F1549C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B4109B" w:rsidTr="00AA52D0">
        <w:trPr>
          <w:trHeight w:val="606"/>
        </w:trPr>
        <w:tc>
          <w:tcPr>
            <w:tcW w:w="1843" w:type="dxa"/>
            <w:tcMar>
              <w:right w:w="115" w:type="dxa"/>
            </w:tcMar>
            <w:vAlign w:val="bottom"/>
          </w:tcPr>
          <w:p w:rsidR="00B4109B" w:rsidRPr="00F1549C" w:rsidRDefault="00B4109B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primera notificación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sdt>
            <w:sdtPr>
              <w:rPr>
                <w:rFonts w:cs="Arial"/>
                <w:szCs w:val="18"/>
                <w:lang w:val="es-ES_tradnl"/>
              </w:rPr>
              <w:id w:val="2014954695"/>
              <w:placeholder>
                <w:docPart w:val="4C0872EE8B9848C4ADCB4E6FAF709BC5"/>
              </w:placeholder>
              <w:showingPlcHdr/>
              <w:date w:fullDate="2023-02-21T00:00:00Z"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B4109B" w:rsidRDefault="00B4109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68" w:type="dxa"/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Médico que notifica</w:t>
            </w:r>
          </w:p>
        </w:tc>
        <w:tc>
          <w:tcPr>
            <w:tcW w:w="4992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B4109B" w:rsidRPr="00FB346C" w:rsidRDefault="00B4109B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9283F" w:rsidRPr="00B4109B" w:rsidRDefault="00E21579" w:rsidP="00B4109B">
      <w:pPr>
        <w:pStyle w:val="TableParagraph"/>
        <w:shd w:val="clear" w:color="auto" w:fill="5B9BD5" w:themeFill="accent1"/>
        <w:rPr>
          <w:b/>
        </w:rPr>
      </w:pPr>
      <w:r>
        <w:rPr>
          <w:b/>
          <w:w w:val="90"/>
        </w:rPr>
        <w:t>DATOS PERSONALES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76"/>
        <w:gridCol w:w="709"/>
        <w:gridCol w:w="1102"/>
        <w:gridCol w:w="174"/>
        <w:gridCol w:w="547"/>
        <w:gridCol w:w="721"/>
        <w:gridCol w:w="433"/>
        <w:gridCol w:w="425"/>
        <w:gridCol w:w="567"/>
        <w:gridCol w:w="425"/>
        <w:gridCol w:w="1134"/>
        <w:gridCol w:w="1099"/>
      </w:tblGrid>
      <w:tr w:rsidR="004705AF" w:rsidTr="00AA52D0">
        <w:trPr>
          <w:trHeight w:val="572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Nombre y apellidos del caso</w:t>
            </w:r>
          </w:p>
        </w:tc>
        <w:tc>
          <w:tcPr>
            <w:tcW w:w="733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AA52D0">
        <w:trPr>
          <w:trHeight w:val="544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CIPA/NHC</w:t>
            </w:r>
          </w:p>
        </w:tc>
        <w:tc>
          <w:tcPr>
            <w:tcW w:w="7336" w:type="dxa"/>
            <w:gridSpan w:val="11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F1549C">
        <w:trPr>
          <w:trHeight w:val="566"/>
        </w:trPr>
        <w:tc>
          <w:tcPr>
            <w:tcW w:w="2410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 nacimiento</w:t>
            </w:r>
          </w:p>
        </w:tc>
        <w:tc>
          <w:tcPr>
            <w:tcW w:w="1811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705AF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Edad</w:t>
            </w:r>
          </w:p>
        </w:tc>
        <w:tc>
          <w:tcPr>
            <w:tcW w:w="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bottom"/>
          </w:tcPr>
          <w:p w:rsidR="004705AF" w:rsidRPr="00F1549C" w:rsidRDefault="00F1549C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Género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 xml:space="preserve">Varón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48593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 w:rsidRPr="0065551A">
              <w:rPr>
                <w:rFonts w:cs="Arial"/>
                <w:szCs w:val="18"/>
                <w:lang w:val="es-ES_tradnl"/>
              </w:rPr>
              <w:t>Mujer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303194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Otro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954404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4EE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</w:p>
        </w:tc>
      </w:tr>
      <w:tr w:rsidR="004705AF" w:rsidTr="00F1549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16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Domicilio</w:t>
            </w:r>
          </w:p>
        </w:tc>
        <w:tc>
          <w:tcPr>
            <w:tcW w:w="4962" w:type="dxa"/>
            <w:gridSpan w:val="7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992" w:type="dxa"/>
            <w:gridSpan w:val="2"/>
            <w:tcMar>
              <w:right w:w="115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 xml:space="preserve"> Localidad</w:t>
            </w:r>
          </w:p>
        </w:tc>
        <w:tc>
          <w:tcPr>
            <w:tcW w:w="2658" w:type="dxa"/>
            <w:gridSpan w:val="3"/>
            <w:tcBorders>
              <w:bottom w:val="single" w:sz="4" w:space="0" w:color="auto"/>
            </w:tcBorders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F1549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52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Concejo</w:t>
            </w: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</w:t>
            </w:r>
            <w:r w:rsidRPr="00F1549C">
              <w:rPr>
                <w:rFonts w:cs="Arial"/>
                <w:b/>
                <w:szCs w:val="18"/>
                <w:lang w:val="es-ES_tradnl"/>
              </w:rPr>
              <w:t>Teléfono</w:t>
            </w:r>
          </w:p>
        </w:tc>
        <w:tc>
          <w:tcPr>
            <w:tcW w:w="2693" w:type="dxa"/>
            <w:gridSpan w:val="5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559" w:type="dxa"/>
            <w:gridSpan w:val="2"/>
            <w:tcMar>
              <w:right w:w="115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F1549C">
              <w:rPr>
                <w:rFonts w:cs="Arial"/>
                <w:b/>
                <w:szCs w:val="18"/>
                <w:lang w:val="es-ES_tradnl"/>
              </w:rPr>
              <w:t>Área Sanitaria</w:t>
            </w:r>
          </w:p>
        </w:tc>
        <w:tc>
          <w:tcPr>
            <w:tcW w:w="1099" w:type="dxa"/>
            <w:tcBorders>
              <w:bottom w:val="single" w:sz="4" w:space="0" w:color="000000"/>
            </w:tcBorders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705AF" w:rsidTr="00F1549C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1"/>
        </w:trPr>
        <w:tc>
          <w:tcPr>
            <w:tcW w:w="1134" w:type="dxa"/>
            <w:tcMar>
              <w:right w:w="115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País de nacimiento</w:t>
            </w:r>
          </w:p>
        </w:tc>
        <w:tc>
          <w:tcPr>
            <w:tcW w:w="1985" w:type="dxa"/>
            <w:gridSpan w:val="2"/>
            <w:tcMar>
              <w:right w:w="115" w:type="dxa"/>
            </w:tcMar>
            <w:vAlign w:val="bottom"/>
          </w:tcPr>
          <w:p w:rsidR="004705AF" w:rsidRPr="00CD4285" w:rsidRDefault="004705AF" w:rsidP="00AA52D0"/>
        </w:tc>
        <w:tc>
          <w:tcPr>
            <w:tcW w:w="1276" w:type="dxa"/>
            <w:gridSpan w:val="2"/>
            <w:tcMar>
              <w:right w:w="115" w:type="dxa"/>
            </w:tcMar>
            <w:vAlign w:val="bottom"/>
          </w:tcPr>
          <w:p w:rsidR="004705AF" w:rsidRPr="00F1549C" w:rsidRDefault="004705AF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Año llegada a España</w:t>
            </w:r>
          </w:p>
        </w:tc>
        <w:tc>
          <w:tcPr>
            <w:tcW w:w="5351" w:type="dxa"/>
            <w:gridSpan w:val="8"/>
            <w:tcMar>
              <w:right w:w="115" w:type="dxa"/>
            </w:tcMar>
            <w:vAlign w:val="bottom"/>
          </w:tcPr>
          <w:p w:rsidR="004705AF" w:rsidRPr="00FB346C" w:rsidRDefault="004705AF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7E364C" w:rsidRPr="004705AF" w:rsidRDefault="00E21579" w:rsidP="004F2579">
      <w:pPr>
        <w:pStyle w:val="TableParagraph"/>
        <w:shd w:val="clear" w:color="auto" w:fill="5B9BD5" w:themeFill="accent1"/>
        <w:rPr>
          <w:b/>
          <w:w w:val="90"/>
        </w:rPr>
      </w:pPr>
      <w:r>
        <w:rPr>
          <w:b/>
          <w:w w:val="90"/>
        </w:rPr>
        <w:t>DATOS DE LA ENFERMEDAD</w:t>
      </w:r>
    </w:p>
    <w:tbl>
      <w:tblPr>
        <w:tblW w:w="5018" w:type="pct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3"/>
        <w:gridCol w:w="1418"/>
        <w:gridCol w:w="1276"/>
        <w:gridCol w:w="1134"/>
        <w:gridCol w:w="992"/>
        <w:gridCol w:w="3260"/>
      </w:tblGrid>
      <w:tr w:rsidR="00A5429D" w:rsidTr="00A5429D">
        <w:trPr>
          <w:gridAfter w:val="4"/>
          <w:wAfter w:w="6662" w:type="dxa"/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5429D" w:rsidRPr="00F1549C" w:rsidRDefault="00A5429D" w:rsidP="00E21E22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del caso</w:t>
            </w:r>
          </w:p>
        </w:tc>
        <w:tc>
          <w:tcPr>
            <w:tcW w:w="145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sdt>
            <w:sdtPr>
              <w:rPr>
                <w:rFonts w:cs="Arial"/>
                <w:szCs w:val="18"/>
                <w:lang w:val="es-ES_tradnl"/>
              </w:rPr>
              <w:id w:val="-631936087"/>
              <w:placeholder>
                <w:docPart w:val="071E46CA73D342AEA3E1D1AEBD69886B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A5429D" w:rsidRPr="0065551A" w:rsidRDefault="00A5429D" w:rsidP="00A15DD6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  <w:sdt>
            <w:sdtPr>
              <w:rPr>
                <w:rFonts w:cs="Arial"/>
                <w:szCs w:val="18"/>
                <w:lang w:val="es-ES_tradnl"/>
              </w:rPr>
              <w:id w:val="938877786"/>
              <w:placeholder>
                <w:docPart w:val="30C01A719ACA48DD85D769255847102D"/>
              </w:placeholder>
              <w:showingPlcHdr/>
              <w:date>
                <w:dateFormat w:val="dd/MM/yyyy"/>
                <w:lid w:val="es-ES"/>
                <w:storeMappedDataAs w:val="dateTime"/>
                <w:calendar w:val="gregorian"/>
              </w:date>
            </w:sdtPr>
            <w:sdtEndPr/>
            <w:sdtContent>
              <w:p w:rsidR="00A5429D" w:rsidRPr="0065551A" w:rsidRDefault="00A5429D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sdtContent>
          </w:sdt>
        </w:tc>
      </w:tr>
      <w:tr w:rsidR="00A5429D" w:rsidTr="00573DF8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5429D" w:rsidRPr="00F1549C" w:rsidRDefault="00A5429D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Fecha de inicio de síntomas</w:t>
            </w:r>
          </w:p>
        </w:tc>
        <w:tc>
          <w:tcPr>
            <w:tcW w:w="1451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5429D" w:rsidRPr="0065551A" w:rsidRDefault="00A5429D" w:rsidP="00AA52D0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429D" w:rsidRPr="0065551A" w:rsidRDefault="00A5429D" w:rsidP="00AA52D0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21579" w:rsidTr="00C70D96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1579" w:rsidRPr="00F1549C" w:rsidRDefault="00E21579" w:rsidP="00C70D96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Clínica</w:t>
            </w:r>
          </w:p>
        </w:tc>
        <w:tc>
          <w:tcPr>
            <w:tcW w:w="811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21579" w:rsidRDefault="00402C77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263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Fiebre </w:t>
            </w:r>
          </w:p>
          <w:p w:rsidR="00E21579" w:rsidRDefault="00402C77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05460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Meningitis / meningoencefalitis/ </w:t>
            </w:r>
            <w:proofErr w:type="spellStart"/>
            <w:r w:rsidR="00E21579">
              <w:rPr>
                <w:rFonts w:cs="Arial"/>
                <w:szCs w:val="18"/>
              </w:rPr>
              <w:t>cerebritis</w:t>
            </w:r>
            <w:proofErr w:type="spellEnd"/>
            <w:r w:rsidR="00E21579">
              <w:rPr>
                <w:rFonts w:cs="Arial"/>
                <w:szCs w:val="18"/>
              </w:rPr>
              <w:tab/>
            </w:r>
          </w:p>
          <w:p w:rsidR="00E21579" w:rsidRDefault="00402C77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82951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Sepsis</w:t>
            </w:r>
          </w:p>
          <w:p w:rsidR="00E21579" w:rsidRDefault="00402C77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342599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</w:t>
            </w:r>
            <w:proofErr w:type="spellStart"/>
            <w:r w:rsidR="00E21579">
              <w:rPr>
                <w:rFonts w:cs="Arial"/>
                <w:szCs w:val="18"/>
              </w:rPr>
              <w:t>Granulomatosis</w:t>
            </w:r>
            <w:proofErr w:type="spellEnd"/>
            <w:r w:rsidR="00E21579">
              <w:rPr>
                <w:rFonts w:cs="Arial"/>
                <w:szCs w:val="18"/>
              </w:rPr>
              <w:t xml:space="preserve"> séptica del lactante</w:t>
            </w:r>
          </w:p>
          <w:p w:rsidR="00E21579" w:rsidRDefault="00402C77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-2141413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1579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E21579">
              <w:rPr>
                <w:rFonts w:cs="Arial"/>
                <w:szCs w:val="18"/>
              </w:rPr>
              <w:t xml:space="preserve"> Aborto espontáneo o mortinato</w:t>
            </w:r>
          </w:p>
          <w:p w:rsidR="00E21579" w:rsidRPr="0065551A" w:rsidRDefault="00E21579" w:rsidP="00E21579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  <w:lang w:val="es-ES_tradnl"/>
              </w:rPr>
            </w:pPr>
            <w:r w:rsidRPr="00E21579">
              <w:rPr>
                <w:rFonts w:cs="Arial"/>
                <w:szCs w:val="18"/>
                <w:lang w:val="es-ES_tradnl"/>
              </w:rPr>
              <w:t>Otros:</w:t>
            </w:r>
          </w:p>
        </w:tc>
      </w:tr>
      <w:tr w:rsidR="00C70D96" w:rsidRPr="0065551A" w:rsidTr="00A5429D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70D96" w:rsidRPr="00F1549C" w:rsidRDefault="00C70D96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Hospitalizado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C70D96" w:rsidRDefault="00402C77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75717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D96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C70D96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214341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D96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C70D96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:rsidR="00C70D96" w:rsidRDefault="00C70D96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ingreso</w:t>
            </w:r>
          </w:p>
          <w:p w:rsidR="00C70D96" w:rsidRPr="0065551A" w:rsidRDefault="00402C77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497650114"/>
                <w:placeholder>
                  <w:docPart w:val="43BAF06AE5A9463AA48370811A09F105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C70D96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  <w:tc>
          <w:tcPr>
            <w:tcW w:w="4252" w:type="dxa"/>
            <w:gridSpan w:val="2"/>
            <w:tcBorders>
              <w:top w:val="single" w:sz="4" w:space="0" w:color="auto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C70D96" w:rsidRPr="0065551A" w:rsidRDefault="00C70D96" w:rsidP="00C70D9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Hospital:  </w:t>
            </w:r>
          </w:p>
        </w:tc>
      </w:tr>
      <w:tr w:rsidR="004705AF" w:rsidTr="00A5429D">
        <w:trPr>
          <w:trHeight w:val="541"/>
        </w:trPr>
        <w:tc>
          <w:tcPr>
            <w:tcW w:w="1668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Pr="00F1549C" w:rsidRDefault="00513A6E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Defunción</w:t>
            </w:r>
          </w:p>
        </w:tc>
        <w:tc>
          <w:tcPr>
            <w:tcW w:w="1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705AF" w:rsidRDefault="00402C77" w:rsidP="004705AF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127050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5AF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4705AF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377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05AF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4705AF">
              <w:rPr>
                <w:rFonts w:cs="Arial"/>
                <w:w w:val="115"/>
              </w:rPr>
              <w:t xml:space="preserve"> No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705AF" w:rsidRPr="0065551A" w:rsidRDefault="004705AF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</w:t>
            </w:r>
            <w:r w:rsidR="00C70D96">
              <w:rPr>
                <w:rFonts w:cs="Arial"/>
                <w:szCs w:val="18"/>
                <w:lang w:val="es-ES_tradnl"/>
              </w:rPr>
              <w:t xml:space="preserve"> defunción</w:t>
            </w: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7353216"/>
                <w:placeholder>
                  <w:docPart w:val="360F9CC2AC7C4F648FF0B58EDEE3C12E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</w:tc>
      </w:tr>
      <w:tr w:rsidR="00513A6E" w:rsidTr="00C70D96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4"/>
          <w:wAfter w:w="6662" w:type="dxa"/>
          <w:trHeight w:val="492"/>
        </w:trPr>
        <w:tc>
          <w:tcPr>
            <w:tcW w:w="3119" w:type="dxa"/>
            <w:gridSpan w:val="3"/>
            <w:tcMar>
              <w:right w:w="115" w:type="dxa"/>
            </w:tcMar>
            <w:vAlign w:val="bottom"/>
          </w:tcPr>
          <w:p w:rsidR="00513A6E" w:rsidRPr="00F1549C" w:rsidRDefault="00513A6E" w:rsidP="00AA52D0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b/>
              </w:rPr>
              <w:t>Lugar del caso</w:t>
            </w:r>
          </w:p>
        </w:tc>
      </w:tr>
      <w:tr w:rsidR="00F92493" w:rsidTr="00713DD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33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F1549C" w:rsidRDefault="00F92493" w:rsidP="001D643A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País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  <w:tcMar>
              <w:right w:w="115" w:type="dxa"/>
            </w:tcMar>
            <w:vAlign w:val="bottom"/>
          </w:tcPr>
          <w:p w:rsidR="00F92493" w:rsidRPr="00F1549C" w:rsidRDefault="00F92493" w:rsidP="001D643A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F1549C">
              <w:rPr>
                <w:rFonts w:cs="Arial"/>
                <w:b/>
                <w:szCs w:val="18"/>
                <w:lang w:val="es-ES_tradnl"/>
              </w:rPr>
              <w:t>Comunidad autónoma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F92493" w:rsidTr="00E21579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56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F92493" w:rsidRPr="00F1549C" w:rsidRDefault="00F92493" w:rsidP="001D643A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Provincia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126" w:type="dxa"/>
            <w:gridSpan w:val="2"/>
            <w:tcMar>
              <w:right w:w="115" w:type="dxa"/>
            </w:tcMar>
            <w:vAlign w:val="bottom"/>
          </w:tcPr>
          <w:p w:rsidR="00F92493" w:rsidRPr="00F1549C" w:rsidRDefault="00F92493" w:rsidP="00F92493">
            <w:pPr>
              <w:rPr>
                <w:rFonts w:cs="Arial"/>
                <w:b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r w:rsidRPr="00F1549C">
              <w:rPr>
                <w:rFonts w:cs="Arial"/>
                <w:b/>
                <w:szCs w:val="18"/>
                <w:lang w:val="es-ES_tradnl"/>
              </w:rPr>
              <w:t>Municipio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F92493" w:rsidRPr="00FB346C" w:rsidRDefault="00F92493" w:rsidP="001D643A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513A6E" w:rsidRPr="00FB346C" w:rsidTr="00713DDB">
        <w:tblPrEx>
          <w:tblBorders>
            <w:bottom w:val="none" w:sz="0" w:space="0" w:color="auto"/>
            <w:insideH w:val="none" w:sz="0" w:space="0" w:color="auto"/>
          </w:tblBorders>
          <w:tblCellMar>
            <w:left w:w="0" w:type="dxa"/>
            <w:right w:w="0" w:type="dxa"/>
          </w:tblCellMar>
        </w:tblPrEx>
        <w:trPr>
          <w:gridAfter w:val="3"/>
          <w:wAfter w:w="5386" w:type="dxa"/>
          <w:trHeight w:val="549"/>
        </w:trPr>
        <w:tc>
          <w:tcPr>
            <w:tcW w:w="1701" w:type="dxa"/>
            <w:gridSpan w:val="2"/>
            <w:tcMar>
              <w:right w:w="115" w:type="dxa"/>
            </w:tcMar>
            <w:vAlign w:val="bottom"/>
          </w:tcPr>
          <w:p w:rsidR="00513A6E" w:rsidRPr="00F1549C" w:rsidRDefault="00513A6E" w:rsidP="00290121">
            <w:pPr>
              <w:rPr>
                <w:rFonts w:cs="Arial"/>
                <w:b/>
                <w:szCs w:val="18"/>
                <w:lang w:val="es-ES_tradnl"/>
              </w:rPr>
            </w:pPr>
            <w:r w:rsidRPr="00F1549C">
              <w:rPr>
                <w:rFonts w:cs="Arial"/>
                <w:b/>
                <w:szCs w:val="18"/>
                <w:lang w:val="es-ES_tradnl"/>
              </w:rPr>
              <w:t>Importado</w:t>
            </w:r>
          </w:p>
        </w:tc>
        <w:tc>
          <w:tcPr>
            <w:tcW w:w="2694" w:type="dxa"/>
            <w:gridSpan w:val="2"/>
            <w:tcBorders>
              <w:bottom w:val="nil"/>
            </w:tcBorders>
            <w:tcMar>
              <w:right w:w="115" w:type="dxa"/>
            </w:tcMar>
            <w:vAlign w:val="bottom"/>
          </w:tcPr>
          <w:p w:rsidR="00513A6E" w:rsidRPr="00513A6E" w:rsidRDefault="00402C77" w:rsidP="00290121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98150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152706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6E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513A6E">
              <w:rPr>
                <w:rFonts w:cs="Arial"/>
                <w:w w:val="115"/>
              </w:rPr>
              <w:t xml:space="preserve"> No</w:t>
            </w:r>
          </w:p>
        </w:tc>
      </w:tr>
    </w:tbl>
    <w:p w:rsidR="00F92493" w:rsidRDefault="00F92493" w:rsidP="006B4E31">
      <w:pPr>
        <w:rPr>
          <w:rFonts w:cs="Arial"/>
          <w:szCs w:val="18"/>
          <w:lang w:val="es-ES_tradnl"/>
        </w:rPr>
      </w:pPr>
    </w:p>
    <w:p w:rsidR="00F92493" w:rsidRDefault="00F92493" w:rsidP="006B4E31">
      <w:pPr>
        <w:rPr>
          <w:rFonts w:cs="Arial"/>
          <w:szCs w:val="18"/>
          <w:lang w:val="es-ES_tradnl"/>
        </w:rPr>
      </w:pPr>
    </w:p>
    <w:p w:rsidR="0077731A" w:rsidRDefault="0077731A">
      <w:pPr>
        <w:autoSpaceDE/>
        <w:autoSpaceDN/>
        <w:rPr>
          <w:rFonts w:cs="Arial"/>
          <w:szCs w:val="18"/>
          <w:lang w:val="es-ES_tradnl"/>
        </w:rPr>
      </w:pPr>
      <w:r>
        <w:rPr>
          <w:rFonts w:cs="Arial"/>
          <w:szCs w:val="18"/>
          <w:lang w:val="es-ES_tradnl"/>
        </w:rPr>
        <w:br w:type="page"/>
      </w:r>
    </w:p>
    <w:p w:rsidR="00785D4A" w:rsidRPr="00D05A2B" w:rsidRDefault="00C70D96" w:rsidP="00D05A2B">
      <w:pPr>
        <w:pStyle w:val="TableParagraph"/>
        <w:shd w:val="clear" w:color="auto" w:fill="5B9BD5" w:themeFill="accent1"/>
        <w:rPr>
          <w:b/>
        </w:rPr>
      </w:pPr>
      <w:r w:rsidRPr="00C70D96">
        <w:rPr>
          <w:b/>
        </w:rPr>
        <w:lastRenderedPageBreak/>
        <w:t>DATOS DE LABORATORIO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5"/>
        <w:gridCol w:w="7"/>
        <w:gridCol w:w="2954"/>
        <w:gridCol w:w="750"/>
        <w:gridCol w:w="4495"/>
      </w:tblGrid>
      <w:tr w:rsidR="00D05A2B" w:rsidRPr="00FB346C" w:rsidTr="00D9276C">
        <w:trPr>
          <w:trHeight w:val="624"/>
        </w:trPr>
        <w:tc>
          <w:tcPr>
            <w:tcW w:w="1560" w:type="dxa"/>
            <w:tcMar>
              <w:right w:w="115" w:type="dxa"/>
            </w:tcMar>
            <w:vAlign w:val="bottom"/>
          </w:tcPr>
          <w:p w:rsidR="00D05A2B" w:rsidRPr="00FB346C" w:rsidRDefault="00D05A2B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Fecha de diagnóstico de laboratorio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444062044"/>
            <w:placeholder>
              <w:docPart w:val="658718FE0A6240F1B3CD9C15FA730CCF"/>
            </w:placeholder>
            <w:showingPlcHdr/>
            <w:date w:fullDate="2023-02-02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8221" w:type="dxa"/>
                <w:gridSpan w:val="5"/>
                <w:vAlign w:val="bottom"/>
              </w:tcPr>
              <w:p w:rsidR="00D05A2B" w:rsidRPr="00FB346C" w:rsidRDefault="00D05A2B" w:rsidP="00AA52D0">
                <w:pPr>
                  <w:rPr>
                    <w:rFonts w:cs="Arial"/>
                    <w:szCs w:val="18"/>
                    <w:lang w:val="es-ES_tradnl"/>
                  </w:rPr>
                </w:pPr>
                <w:r w:rsidRPr="003C2B05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  <w:tr w:rsidR="00D05A2B" w:rsidTr="00757A78">
        <w:trPr>
          <w:trHeight w:val="561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D05A2B" w:rsidRPr="00757A78" w:rsidRDefault="00D05A2B" w:rsidP="00757A78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Agente causal</w:t>
            </w:r>
          </w:p>
        </w:tc>
        <w:tc>
          <w:tcPr>
            <w:tcW w:w="8206" w:type="dxa"/>
            <w:gridSpan w:val="4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D05A2B" w:rsidRDefault="00D05A2B" w:rsidP="00D05A2B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7945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D05A2B">
              <w:rPr>
                <w:rFonts w:cs="Arial"/>
                <w:i/>
              </w:rPr>
              <w:t xml:space="preserve">Listeria </w:t>
            </w:r>
            <w:proofErr w:type="spellStart"/>
            <w:r w:rsidRPr="00D05A2B">
              <w:rPr>
                <w:rFonts w:cs="Arial"/>
                <w:i/>
              </w:rPr>
              <w:t>monocytogenes</w:t>
            </w:r>
            <w:proofErr w:type="spellEnd"/>
            <w:r>
              <w:rPr>
                <w:rFonts w:ascii="Segoe UI Symbol" w:hAnsi="Segoe UI Symbol" w:cs="Segoe UI Symbol"/>
                <w:szCs w:val="18"/>
                <w:lang w:val="es-ES_tradnl"/>
              </w:rPr>
              <w:t xml:space="preserve"> </w:t>
            </w:r>
          </w:p>
          <w:p w:rsidR="009E456A" w:rsidRPr="00FB346C" w:rsidRDefault="00757A78" w:rsidP="00D05A2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Serotipo</w:t>
            </w:r>
          </w:p>
        </w:tc>
      </w:tr>
      <w:tr w:rsidR="004E2925" w:rsidTr="00757A78">
        <w:trPr>
          <w:trHeight w:val="1073"/>
        </w:trPr>
        <w:tc>
          <w:tcPr>
            <w:tcW w:w="1582" w:type="dxa"/>
            <w:gridSpan w:val="3"/>
            <w:vMerge w:val="restart"/>
            <w:tcMar>
              <w:right w:w="115" w:type="dxa"/>
            </w:tcMar>
            <w:vAlign w:val="center"/>
          </w:tcPr>
          <w:p w:rsidR="004E2925" w:rsidRPr="00757A78" w:rsidRDefault="00D05A2B" w:rsidP="005A65E2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Tipo de muestra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tcMar>
              <w:right w:w="115" w:type="dxa"/>
            </w:tcMar>
            <w:vAlign w:val="bottom"/>
          </w:tcPr>
          <w:p w:rsidR="004E2925" w:rsidRDefault="00D05A2B" w:rsidP="00D05A2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364486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Exudado conjuntival</w:t>
            </w:r>
          </w:p>
          <w:p w:rsidR="00D05A2B" w:rsidRDefault="00D05A2B" w:rsidP="00D05A2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411633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LCR</w:t>
            </w:r>
          </w:p>
          <w:p w:rsidR="00D05A2B" w:rsidRDefault="00D05A2B" w:rsidP="00D05A2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06676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Sangre</w:t>
            </w:r>
          </w:p>
          <w:p w:rsidR="00E27E21" w:rsidRPr="000069B3" w:rsidRDefault="006C48FD" w:rsidP="006C48F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24931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Exudado nasofaríngeo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bottom"/>
          </w:tcPr>
          <w:p w:rsidR="004E2925" w:rsidRPr="00FB346C" w:rsidRDefault="004E2925" w:rsidP="000069B3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E2925" w:rsidTr="00D9276C">
        <w:trPr>
          <w:trHeight w:val="343"/>
        </w:trPr>
        <w:tc>
          <w:tcPr>
            <w:tcW w:w="1582" w:type="dxa"/>
            <w:gridSpan w:val="3"/>
            <w:vMerge/>
            <w:tcMar>
              <w:right w:w="115" w:type="dxa"/>
            </w:tcMar>
            <w:vAlign w:val="center"/>
          </w:tcPr>
          <w:p w:rsidR="004E2925" w:rsidRDefault="004E2925" w:rsidP="005A65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954" w:type="dxa"/>
            <w:tcMar>
              <w:right w:w="115" w:type="dxa"/>
            </w:tcMar>
            <w:vAlign w:val="bottom"/>
          </w:tcPr>
          <w:p w:rsidR="00D9276C" w:rsidRDefault="006C48FD" w:rsidP="006C48FD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1265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Muestra estéril.</w:t>
            </w:r>
          </w:p>
          <w:p w:rsidR="004E2925" w:rsidRPr="000069B3" w:rsidRDefault="006C48FD" w:rsidP="00D9276C">
            <w:pPr>
              <w:jc w:val="right"/>
              <w:rPr>
                <w:rFonts w:cs="Arial"/>
                <w:szCs w:val="18"/>
                <w:lang w:val="es-ES_tradnl"/>
              </w:rPr>
            </w:pPr>
            <w:r w:rsidRPr="006C48FD">
              <w:rPr>
                <w:rFonts w:cs="Arial"/>
                <w:i/>
                <w:szCs w:val="18"/>
                <w:lang w:val="es-ES_tradnl"/>
              </w:rPr>
              <w:t>Especificar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bottom"/>
          </w:tcPr>
          <w:p w:rsidR="004E2925" w:rsidRPr="00FB346C" w:rsidRDefault="004E2925" w:rsidP="000069B3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4E2925" w:rsidTr="00D9276C">
        <w:trPr>
          <w:trHeight w:val="424"/>
        </w:trPr>
        <w:tc>
          <w:tcPr>
            <w:tcW w:w="1582" w:type="dxa"/>
            <w:gridSpan w:val="3"/>
            <w:vMerge/>
            <w:tcMar>
              <w:right w:w="115" w:type="dxa"/>
            </w:tcMar>
            <w:vAlign w:val="center"/>
          </w:tcPr>
          <w:p w:rsidR="004E2925" w:rsidRDefault="004E2925" w:rsidP="005A65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954" w:type="dxa"/>
            <w:tcMar>
              <w:right w:w="115" w:type="dxa"/>
            </w:tcMar>
            <w:vAlign w:val="bottom"/>
          </w:tcPr>
          <w:p w:rsidR="00D9276C" w:rsidRDefault="00D9276C" w:rsidP="00D9276C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20905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Muestra no estéril.</w:t>
            </w:r>
          </w:p>
          <w:p w:rsidR="004E2925" w:rsidRPr="000069B3" w:rsidRDefault="00D9276C" w:rsidP="00D9276C">
            <w:pPr>
              <w:jc w:val="right"/>
              <w:rPr>
                <w:rFonts w:cs="Arial"/>
                <w:szCs w:val="18"/>
                <w:lang w:val="es-ES_tradnl"/>
              </w:rPr>
            </w:pPr>
            <w:r w:rsidRPr="006C48FD">
              <w:rPr>
                <w:rFonts w:cs="Arial"/>
                <w:i/>
                <w:szCs w:val="18"/>
                <w:lang w:val="es-ES_tradnl"/>
              </w:rPr>
              <w:t>Especificar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E2925" w:rsidRPr="00FB346C" w:rsidRDefault="004E2925" w:rsidP="000069B3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6C48FD" w:rsidRPr="00FB346C" w:rsidTr="00757A78">
        <w:trPr>
          <w:trHeight w:val="561"/>
        </w:trPr>
        <w:tc>
          <w:tcPr>
            <w:tcW w:w="1575" w:type="dxa"/>
            <w:gridSpan w:val="2"/>
            <w:tcMar>
              <w:right w:w="115" w:type="dxa"/>
            </w:tcMar>
            <w:vAlign w:val="center"/>
          </w:tcPr>
          <w:p w:rsidR="006C48FD" w:rsidRPr="00757A78" w:rsidRDefault="006C48FD" w:rsidP="00757A78">
            <w:pPr>
              <w:rPr>
                <w:rFonts w:cs="Arial"/>
                <w:b/>
                <w:szCs w:val="18"/>
                <w:lang w:val="es-ES_tradnl"/>
              </w:rPr>
            </w:pPr>
            <w:r w:rsidRPr="00757A78">
              <w:rPr>
                <w:rFonts w:cs="Arial"/>
                <w:b/>
                <w:szCs w:val="18"/>
                <w:lang w:val="es-ES_tradnl"/>
              </w:rPr>
              <w:t>Prueba</w:t>
            </w:r>
          </w:p>
        </w:tc>
        <w:tc>
          <w:tcPr>
            <w:tcW w:w="8206" w:type="dxa"/>
            <w:gridSpan w:val="4"/>
            <w:tcMar>
              <w:right w:w="115" w:type="dxa"/>
            </w:tcMar>
            <w:vAlign w:val="bottom"/>
          </w:tcPr>
          <w:p w:rsidR="006C48FD" w:rsidRDefault="006C48FD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15710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Aislamiento</w:t>
            </w:r>
          </w:p>
          <w:tbl>
            <w:tblPr>
              <w:tblW w:w="820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78"/>
              <w:gridCol w:w="5528"/>
            </w:tblGrid>
            <w:tr w:rsidR="006C48FD" w:rsidRPr="00FB346C" w:rsidTr="00757A78">
              <w:trPr>
                <w:trHeight w:val="163"/>
              </w:trPr>
              <w:tc>
                <w:tcPr>
                  <w:tcW w:w="2678" w:type="dxa"/>
                  <w:tcBorders>
                    <w:bottom w:val="single" w:sz="4" w:space="0" w:color="auto"/>
                  </w:tcBorders>
                  <w:tcMar>
                    <w:right w:w="115" w:type="dxa"/>
                  </w:tcMar>
                  <w:vAlign w:val="bottom"/>
                </w:tcPr>
                <w:p w:rsidR="006C48FD" w:rsidRPr="000069B3" w:rsidRDefault="006C48FD" w:rsidP="00F715D1">
                  <w:pPr>
                    <w:rPr>
                      <w:rFonts w:cs="Arial"/>
                      <w:szCs w:val="18"/>
                      <w:lang w:val="es-ES_tradnl"/>
                    </w:rPr>
                  </w:pPr>
                  <w:r>
                    <w:rPr>
                      <w:rFonts w:cs="Arial"/>
                      <w:szCs w:val="18"/>
                      <w:lang w:val="es-ES_tradnl"/>
                    </w:rPr>
                    <w:t xml:space="preserve">  </w:t>
                  </w:r>
                  <w:sdt>
                    <w:sdtPr>
                      <w:rPr>
                        <w:rFonts w:ascii="Segoe UI Symbol" w:hAnsi="Segoe UI Symbol" w:cs="Segoe UI Symbol"/>
                        <w:szCs w:val="18"/>
                        <w:lang w:val="es-ES_tradnl"/>
                      </w:rPr>
                      <w:id w:val="1254706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cs="Segoe UI Symbol" w:hint="eastAsia"/>
                          <w:szCs w:val="18"/>
                          <w:lang w:val="es-ES_tradnl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Pr="000069B3"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rFonts w:cs="Arial"/>
                      <w:szCs w:val="18"/>
                      <w:lang w:val="es-ES_tradnl"/>
                    </w:rPr>
                    <w:t xml:space="preserve"> </w:t>
                  </w:r>
                  <w:r w:rsidR="00757A78" w:rsidRPr="00757A78">
                    <w:rPr>
                      <w:rFonts w:cs="Arial"/>
                      <w:szCs w:val="18"/>
                      <w:lang w:val="es-ES_tradnl"/>
                    </w:rPr>
                    <w:t>Ácido nucleico, detección</w:t>
                  </w:r>
                  <w:r w:rsidR="00757A78">
                    <w:rPr>
                      <w:rFonts w:cs="Arial"/>
                      <w:szCs w:val="18"/>
                      <w:lang w:val="es-ES_tradnl"/>
                    </w:rPr>
                    <w:t xml:space="preserve">                         </w:t>
                  </w:r>
                  <w:r w:rsidR="00F715D1">
                    <w:rPr>
                      <w:rFonts w:cs="Arial"/>
                      <w:szCs w:val="18"/>
                      <w:lang w:val="es-ES_tradnl"/>
                    </w:rPr>
                    <w:t xml:space="preserve">                                           </w:t>
                  </w:r>
                  <w:proofErr w:type="spellStart"/>
                  <w:r w:rsidR="00F715D1">
                    <w:rPr>
                      <w:rFonts w:cs="Arial"/>
                      <w:szCs w:val="18"/>
                      <w:lang w:val="es-ES_tradnl"/>
                    </w:rPr>
                    <w:t>Ser</w:t>
                  </w:r>
                  <w:r w:rsidRPr="00F715D1">
                    <w:rPr>
                      <w:rFonts w:cs="Arial"/>
                      <w:szCs w:val="18"/>
                      <w:lang w:val="es-ES_tradnl"/>
                    </w:rPr>
                    <w:t>ogrupo</w:t>
                  </w:r>
                  <w:proofErr w:type="spellEnd"/>
                </w:p>
              </w:tc>
              <w:tc>
                <w:tcPr>
                  <w:tcW w:w="5528" w:type="dxa"/>
                  <w:tcBorders>
                    <w:top w:val="nil"/>
                    <w:bottom w:val="single" w:sz="4" w:space="0" w:color="auto"/>
                  </w:tcBorders>
                  <w:vAlign w:val="bottom"/>
                </w:tcPr>
                <w:p w:rsidR="006C48FD" w:rsidRPr="00FB346C" w:rsidRDefault="006C48FD" w:rsidP="006C48FD">
                  <w:pPr>
                    <w:rPr>
                      <w:rFonts w:cs="Arial"/>
                      <w:szCs w:val="18"/>
                      <w:lang w:val="es-ES_tradnl"/>
                    </w:rPr>
                  </w:pPr>
                </w:p>
              </w:tc>
            </w:tr>
          </w:tbl>
          <w:p w:rsidR="006C48FD" w:rsidRPr="006C48FD" w:rsidRDefault="006C48FD" w:rsidP="00AA52D0">
            <w:pPr>
              <w:rPr>
                <w:rFonts w:ascii="Segoe UI Symbol" w:hAnsi="Segoe UI Symbol" w:cs="Segoe UI Symbol"/>
                <w:szCs w:val="18"/>
                <w:lang w:val="es-ES_tradnl"/>
              </w:rPr>
            </w:pPr>
          </w:p>
        </w:tc>
      </w:tr>
      <w:tr w:rsidR="00D9276C" w:rsidRPr="00FB346C" w:rsidTr="000E02FA">
        <w:trPr>
          <w:trHeight w:val="238"/>
        </w:trPr>
        <w:tc>
          <w:tcPr>
            <w:tcW w:w="4536" w:type="dxa"/>
            <w:gridSpan w:val="4"/>
            <w:tcMar>
              <w:right w:w="115" w:type="dxa"/>
            </w:tcMar>
            <w:vAlign w:val="bottom"/>
          </w:tcPr>
          <w:p w:rsidR="00D9276C" w:rsidRDefault="00D9276C" w:rsidP="00AA52D0">
            <w:pPr>
              <w:rPr>
                <w:rFonts w:cs="Arial"/>
                <w:szCs w:val="18"/>
                <w:lang w:val="es-ES_tradnl"/>
              </w:rPr>
            </w:pPr>
          </w:p>
          <w:p w:rsidR="00D9276C" w:rsidRPr="00FB346C" w:rsidRDefault="00D9276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Envío muestra al Laboratorio Nacional de Referencia </w:t>
            </w:r>
          </w:p>
        </w:tc>
        <w:tc>
          <w:tcPr>
            <w:tcW w:w="750" w:type="dxa"/>
            <w:vAlign w:val="bottom"/>
          </w:tcPr>
          <w:p w:rsidR="00D9276C" w:rsidRPr="00E75B4F" w:rsidRDefault="00402C77" w:rsidP="00AA52D0">
            <w:sdt>
              <w:sdtPr>
                <w:id w:val="-115683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276C">
              <w:t xml:space="preserve">  </w:t>
            </w:r>
            <w:r w:rsidR="00D9276C" w:rsidRPr="00E75B4F">
              <w:t>Sí</w:t>
            </w:r>
          </w:p>
          <w:p w:rsidR="00D9276C" w:rsidRPr="00FB346C" w:rsidRDefault="00402C77" w:rsidP="00AA52D0">
            <w:pPr>
              <w:rPr>
                <w:rFonts w:cs="Arial"/>
                <w:szCs w:val="18"/>
                <w:lang w:val="es-ES_tradnl"/>
              </w:rPr>
            </w:pPr>
            <w:sdt>
              <w:sdtPr>
                <w:id w:val="-55060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27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9276C" w:rsidRPr="00E75B4F">
              <w:t xml:space="preserve">  No</w:t>
            </w:r>
          </w:p>
        </w:tc>
        <w:tc>
          <w:tcPr>
            <w:tcW w:w="4495" w:type="dxa"/>
            <w:tcBorders>
              <w:bottom w:val="single" w:sz="4" w:space="0" w:color="auto"/>
            </w:tcBorders>
            <w:vAlign w:val="bottom"/>
          </w:tcPr>
          <w:p w:rsidR="00D9276C" w:rsidRDefault="00D9276C">
            <w:pPr>
              <w:autoSpaceDE/>
              <w:autoSpaceDN/>
              <w:rPr>
                <w:rFonts w:cs="Arial"/>
                <w:szCs w:val="18"/>
                <w:lang w:val="es-ES_tradnl"/>
              </w:rPr>
            </w:pPr>
          </w:p>
          <w:p w:rsidR="00D9276C" w:rsidRPr="00FB346C" w:rsidRDefault="00D9276C" w:rsidP="00AA52D0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Nº Referencia:</w:t>
            </w:r>
          </w:p>
        </w:tc>
      </w:tr>
    </w:tbl>
    <w:p w:rsidR="009D32D6" w:rsidRDefault="009D32D6" w:rsidP="006B4E31">
      <w:pPr>
        <w:pStyle w:val="Encabezado"/>
        <w:tabs>
          <w:tab w:val="clear" w:pos="4419"/>
          <w:tab w:val="clear" w:pos="8838"/>
        </w:tabs>
        <w:rPr>
          <w:rFonts w:cs="Arial"/>
          <w:sz w:val="24"/>
          <w:szCs w:val="24"/>
        </w:rPr>
      </w:pPr>
    </w:p>
    <w:p w:rsidR="009D32D6" w:rsidRPr="00D9276C" w:rsidRDefault="00D9276C" w:rsidP="00137922">
      <w:pPr>
        <w:pStyle w:val="TableParagraph"/>
        <w:shd w:val="clear" w:color="auto" w:fill="5B9BD5" w:themeFill="accent1"/>
        <w:rPr>
          <w:b/>
        </w:rPr>
      </w:pPr>
      <w:r w:rsidRPr="00D9276C">
        <w:rPr>
          <w:b/>
        </w:rPr>
        <w:t>DATOS DEL RIESGO</w:t>
      </w:r>
    </w:p>
    <w:p w:rsidR="006B4E31" w:rsidRDefault="006B4E31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</w:p>
    <w:p w:rsidR="004E2925" w:rsidRPr="002028B4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Ocupación de riesgo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1276"/>
        <w:gridCol w:w="2551"/>
        <w:gridCol w:w="1985"/>
        <w:gridCol w:w="850"/>
        <w:gridCol w:w="1701"/>
      </w:tblGrid>
      <w:tr w:rsidR="00720D40" w:rsidTr="00AD3795">
        <w:trPr>
          <w:trHeight w:val="492"/>
        </w:trPr>
        <w:tc>
          <w:tcPr>
            <w:tcW w:w="1418" w:type="dxa"/>
            <w:tcMar>
              <w:right w:w="115" w:type="dxa"/>
            </w:tcMar>
            <w:vAlign w:val="bottom"/>
          </w:tcPr>
          <w:p w:rsidR="00720D40" w:rsidRPr="00FB346C" w:rsidRDefault="00402C77" w:rsidP="004E292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-6570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40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AD3795">
              <w:rPr>
                <w:rFonts w:ascii="Webdings" w:hAnsi="Webdings"/>
                <w:w w:val="115"/>
              </w:rPr>
              <w:t></w:t>
            </w:r>
            <w:r w:rsidR="00720D40">
              <w:rPr>
                <w:rFonts w:cs="Arial"/>
                <w:szCs w:val="18"/>
                <w:lang w:val="es-ES_tradnl"/>
              </w:rPr>
              <w:t>Veterinario</w:t>
            </w:r>
          </w:p>
        </w:tc>
        <w:tc>
          <w:tcPr>
            <w:tcW w:w="1276" w:type="dxa"/>
            <w:tcMar>
              <w:right w:w="115" w:type="dxa"/>
            </w:tcMar>
            <w:vAlign w:val="bottom"/>
          </w:tcPr>
          <w:p w:rsidR="00720D40" w:rsidRPr="00FB346C" w:rsidRDefault="00720D40" w:rsidP="004E292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ascii="MS Gothic" w:eastAsia="MS Gothic" w:hAnsi="MS Gothic"/>
                  <w:w w:val="115"/>
                </w:rPr>
                <w:id w:val="1444264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>
              <w:rPr>
                <w:rFonts w:ascii="Webdings" w:hAnsi="Webdings"/>
                <w:w w:val="115"/>
              </w:rPr>
              <w:t></w:t>
            </w:r>
            <w:r>
              <w:rPr>
                <w:rFonts w:cs="Arial"/>
                <w:szCs w:val="18"/>
                <w:lang w:val="es-ES_tradnl"/>
              </w:rPr>
              <w:t>Granjero</w:t>
            </w:r>
          </w:p>
        </w:tc>
        <w:tc>
          <w:tcPr>
            <w:tcW w:w="2551" w:type="dxa"/>
            <w:tcMar>
              <w:right w:w="115" w:type="dxa"/>
            </w:tcMar>
            <w:vAlign w:val="bottom"/>
          </w:tcPr>
          <w:p w:rsidR="00720D40" w:rsidRPr="00FB346C" w:rsidRDefault="00402C77" w:rsidP="004E2925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Webdings" w:hAnsi="Webdings"/>
                  <w:w w:val="115"/>
                </w:rPr>
                <w:id w:val="20139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40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720D40">
              <w:rPr>
                <w:rFonts w:ascii="Webdings" w:hAnsi="Webdings"/>
                <w:w w:val="115"/>
              </w:rPr>
              <w:t></w:t>
            </w:r>
            <w:r w:rsidR="00720D40">
              <w:rPr>
                <w:rFonts w:cs="Arial"/>
                <w:szCs w:val="18"/>
                <w:lang w:val="es-ES_tradnl"/>
              </w:rPr>
              <w:t>Manipulador de alimentos</w:t>
            </w:r>
          </w:p>
        </w:tc>
        <w:tc>
          <w:tcPr>
            <w:tcW w:w="1985" w:type="dxa"/>
            <w:tcMar>
              <w:right w:w="115" w:type="dxa"/>
            </w:tcMar>
            <w:vAlign w:val="bottom"/>
          </w:tcPr>
          <w:p w:rsidR="00720D40" w:rsidRPr="00FB346C" w:rsidRDefault="00402C77" w:rsidP="00A15DD6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73281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40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720D40">
              <w:rPr>
                <w:rFonts w:cs="Arial"/>
                <w:szCs w:val="18"/>
                <w:lang w:val="es-ES_tradnl"/>
              </w:rPr>
              <w:t xml:space="preserve"> Trabajador sanitario</w:t>
            </w:r>
          </w:p>
        </w:tc>
        <w:tc>
          <w:tcPr>
            <w:tcW w:w="850" w:type="dxa"/>
            <w:vAlign w:val="bottom"/>
          </w:tcPr>
          <w:p w:rsidR="00720D40" w:rsidRPr="00FB346C" w:rsidRDefault="00720D40" w:rsidP="00A15DD6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20299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>
              <w:rPr>
                <w:rFonts w:cs="Arial"/>
                <w:szCs w:val="18"/>
                <w:lang w:val="es-ES_tradnl"/>
              </w:rPr>
              <w:t xml:space="preserve">  Otra</w:t>
            </w:r>
            <w:r>
              <w:rPr>
                <w:rFonts w:cs="Arial"/>
                <w:szCs w:val="18"/>
                <w:lang w:val="es-ES_tradnl"/>
              </w:rPr>
              <w:t xml:space="preserve">: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:rsidR="00720D40" w:rsidRPr="00FB346C" w:rsidRDefault="00720D4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AD3795" w:rsidRDefault="00AD3795" w:rsidP="00AD3795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2028B4" w:rsidRDefault="002028B4" w:rsidP="00AD3795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 w:rsidRPr="002028B4">
        <w:rPr>
          <w:rFonts w:cs="Arial"/>
          <w:b/>
          <w:szCs w:val="18"/>
        </w:rPr>
        <w:t>Factor predisponente</w:t>
      </w:r>
      <w:r w:rsidR="00F715D1">
        <w:rPr>
          <w:rFonts w:cs="Arial"/>
          <w:b/>
          <w:szCs w:val="18"/>
        </w:rPr>
        <w:t xml:space="preserve"> personal</w:t>
      </w:r>
      <w:r w:rsidR="00AD3795">
        <w:rPr>
          <w:rFonts w:cs="Arial"/>
          <w:b/>
          <w:szCs w:val="18"/>
        </w:rPr>
        <w:t xml:space="preserve"> (</w:t>
      </w:r>
      <w:r w:rsidR="00AD3795">
        <w:rPr>
          <w:rFonts w:cs="Arial"/>
          <w:szCs w:val="18"/>
        </w:rPr>
        <w:t>marcar las que corresponden)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58"/>
        <w:gridCol w:w="2150"/>
        <w:gridCol w:w="779"/>
        <w:gridCol w:w="2410"/>
      </w:tblGrid>
      <w:tr w:rsidR="002028B4" w:rsidRPr="002028B4" w:rsidTr="00AD3795">
        <w:trPr>
          <w:trHeight w:val="492"/>
        </w:trPr>
        <w:tc>
          <w:tcPr>
            <w:tcW w:w="1984" w:type="dxa"/>
            <w:tcMar>
              <w:right w:w="115" w:type="dxa"/>
            </w:tcMar>
            <w:vAlign w:val="bottom"/>
          </w:tcPr>
          <w:p w:rsidR="002028B4" w:rsidRPr="002028B4" w:rsidRDefault="00402C77" w:rsidP="002028B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358540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28B4" w:rsidRPr="002028B4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="002028B4">
              <w:rPr>
                <w:rFonts w:cs="Arial"/>
                <w:szCs w:val="18"/>
              </w:rPr>
              <w:t xml:space="preserve"> </w:t>
            </w:r>
            <w:r w:rsidR="002028B4" w:rsidRPr="002028B4">
              <w:rPr>
                <w:rFonts w:cs="Arial"/>
                <w:szCs w:val="18"/>
              </w:rPr>
              <w:t>Embarazo</w:t>
            </w:r>
          </w:p>
        </w:tc>
        <w:tc>
          <w:tcPr>
            <w:tcW w:w="2458" w:type="dxa"/>
            <w:tcMar>
              <w:right w:w="115" w:type="dxa"/>
            </w:tcMar>
            <w:vAlign w:val="bottom"/>
          </w:tcPr>
          <w:p w:rsidR="002028B4" w:rsidRPr="002028B4" w:rsidRDefault="002028B4" w:rsidP="002028B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r w:rsidRPr="002028B4">
              <w:rPr>
                <w:rFonts w:cs="Arial"/>
                <w:szCs w:val="18"/>
              </w:rPr>
              <w:t xml:space="preserve"> </w:t>
            </w:r>
            <w:sdt>
              <w:sdtPr>
                <w:rPr>
                  <w:rFonts w:cs="Arial"/>
                  <w:szCs w:val="18"/>
                </w:rPr>
                <w:id w:val="-3042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D40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>
              <w:rPr>
                <w:rFonts w:cs="Arial"/>
                <w:szCs w:val="18"/>
              </w:rPr>
              <w:t xml:space="preserve"> </w:t>
            </w:r>
            <w:r w:rsidRPr="002028B4">
              <w:rPr>
                <w:rFonts w:cs="Arial"/>
                <w:szCs w:val="18"/>
              </w:rPr>
              <w:t>Inmunodeficiencia</w:t>
            </w:r>
          </w:p>
        </w:tc>
        <w:tc>
          <w:tcPr>
            <w:tcW w:w="2150" w:type="dxa"/>
            <w:tcMar>
              <w:right w:w="115" w:type="dxa"/>
            </w:tcMar>
            <w:vAlign w:val="bottom"/>
          </w:tcPr>
          <w:p w:rsidR="002028B4" w:rsidRPr="002028B4" w:rsidRDefault="00402C77" w:rsidP="002028B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1595675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FA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2028B4">
              <w:rPr>
                <w:rFonts w:cs="Arial"/>
                <w:szCs w:val="18"/>
              </w:rPr>
              <w:t xml:space="preserve"> </w:t>
            </w:r>
            <w:r w:rsidR="002028B4" w:rsidRPr="002028B4">
              <w:rPr>
                <w:rFonts w:cs="Arial"/>
                <w:szCs w:val="18"/>
              </w:rPr>
              <w:t>Recién nacido</w:t>
            </w:r>
          </w:p>
        </w:tc>
        <w:tc>
          <w:tcPr>
            <w:tcW w:w="779" w:type="dxa"/>
            <w:tcMar>
              <w:right w:w="115" w:type="dxa"/>
            </w:tcMar>
            <w:vAlign w:val="bottom"/>
          </w:tcPr>
          <w:p w:rsidR="002028B4" w:rsidRPr="002028B4" w:rsidRDefault="00402C77" w:rsidP="002028B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6789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FA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0E02FA" w:rsidRPr="002028B4">
              <w:rPr>
                <w:rFonts w:cs="Arial"/>
                <w:szCs w:val="18"/>
              </w:rPr>
              <w:t xml:space="preserve"> </w:t>
            </w:r>
            <w:r w:rsidR="002028B4" w:rsidRPr="002028B4">
              <w:rPr>
                <w:rFonts w:cs="Arial"/>
                <w:szCs w:val="18"/>
              </w:rPr>
              <w:t xml:space="preserve">Otro: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2028B4" w:rsidRPr="002028B4" w:rsidRDefault="002028B4" w:rsidP="002028B4">
            <w:pPr>
              <w:pStyle w:val="Encabezado"/>
              <w:tabs>
                <w:tab w:val="clear" w:pos="4419"/>
                <w:tab w:val="clear" w:pos="8838"/>
              </w:tabs>
              <w:rPr>
                <w:rFonts w:cs="Arial"/>
                <w:szCs w:val="18"/>
              </w:rPr>
            </w:pPr>
          </w:p>
        </w:tc>
      </w:tr>
    </w:tbl>
    <w:p w:rsidR="00AD3795" w:rsidRDefault="00AD3795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CA0F5C" w:rsidRDefault="00AD3795" w:rsidP="006B4E31">
      <w:pPr>
        <w:pStyle w:val="Encabezado"/>
        <w:tabs>
          <w:tab w:val="clear" w:pos="4419"/>
          <w:tab w:val="clear" w:pos="8838"/>
        </w:tabs>
        <w:rPr>
          <w:rFonts w:cs="Arial"/>
          <w:szCs w:val="18"/>
        </w:rPr>
      </w:pPr>
      <w:r w:rsidRPr="00AD3795">
        <w:rPr>
          <w:rFonts w:cs="Arial"/>
          <w:b/>
          <w:szCs w:val="18"/>
        </w:rPr>
        <w:t xml:space="preserve">Exposición </w:t>
      </w:r>
      <w:r>
        <w:rPr>
          <w:rFonts w:cs="Arial"/>
          <w:szCs w:val="18"/>
        </w:rPr>
        <w:t>(marcar las principales si no se ha identificado un único mecanismo de transmisión)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F715D1" w:rsidTr="003032EF">
        <w:trPr>
          <w:trHeight w:val="989"/>
        </w:trPr>
        <w:tc>
          <w:tcPr>
            <w:tcW w:w="9746" w:type="dxa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F715D1" w:rsidRDefault="00F715D1" w:rsidP="00AD379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161555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Consumo de alimento sospechoso (excepto agua de bebida)</w:t>
            </w:r>
          </w:p>
          <w:p w:rsidR="00F715D1" w:rsidRPr="000069B3" w:rsidRDefault="00F715D1" w:rsidP="00AD379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r w:rsidRPr="00F715D1">
              <w:rPr>
                <w:rFonts w:ascii="Segoe UI Symbol" w:hAnsi="Segoe UI Symbol" w:cs="Segoe UI Symbol"/>
                <w:szCs w:val="18"/>
                <w:lang w:val="es-ES_tradnl"/>
              </w:rPr>
              <w:t>☐</w:t>
            </w:r>
            <w:r w:rsidRPr="00F715D1">
              <w:rPr>
                <w:rFonts w:cs="Arial"/>
                <w:szCs w:val="18"/>
                <w:lang w:val="es-ES_tradnl"/>
              </w:rPr>
              <w:t xml:space="preserve">    Transmisión madre-hijo</w:t>
            </w:r>
          </w:p>
          <w:p w:rsidR="00F715D1" w:rsidRDefault="00F715D1" w:rsidP="005041D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-185171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Transmisión desde un </w:t>
            </w:r>
            <w:r w:rsidRPr="000069B3">
              <w:rPr>
                <w:rFonts w:cs="Arial"/>
                <w:szCs w:val="18"/>
                <w:lang w:val="es-ES_tradnl"/>
              </w:rPr>
              <w:t>animal</w:t>
            </w:r>
            <w:r>
              <w:rPr>
                <w:rFonts w:cs="Arial"/>
                <w:szCs w:val="18"/>
                <w:lang w:val="es-ES_tradnl"/>
              </w:rPr>
              <w:t xml:space="preserve"> infectado/colonizado confirmado</w:t>
            </w:r>
          </w:p>
          <w:p w:rsidR="00F715D1" w:rsidRPr="000069B3" w:rsidRDefault="00F715D1" w:rsidP="00AD379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354464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Misma fuente/vehículo que un caso humano confirmado</w:t>
            </w:r>
          </w:p>
          <w:p w:rsidR="00F715D1" w:rsidRDefault="00F715D1" w:rsidP="00F715D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  <w:sdt>
              <w:sdtPr>
                <w:rPr>
                  <w:rFonts w:cs="Arial"/>
                  <w:szCs w:val="18"/>
                  <w:lang w:val="es-ES_tradnl"/>
                </w:rPr>
                <w:id w:val="486443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>
              <w:rPr>
                <w:rFonts w:cs="Arial"/>
                <w:szCs w:val="18"/>
                <w:lang w:val="es-ES_tradnl"/>
              </w:rPr>
              <w:t xml:space="preserve">    </w:t>
            </w:r>
            <w:r w:rsidRPr="000069B3">
              <w:rPr>
                <w:rFonts w:cs="Arial"/>
                <w:szCs w:val="18"/>
                <w:lang w:val="es-ES_tradnl"/>
              </w:rPr>
              <w:t>Asociada a cuidados sanitarios</w:t>
            </w:r>
            <w:r>
              <w:rPr>
                <w:rFonts w:cs="Arial"/>
                <w:szCs w:val="18"/>
                <w:lang w:val="es-ES_tradnl"/>
              </w:rPr>
              <w:t xml:space="preserve">; especificar:    </w:t>
            </w:r>
          </w:p>
          <w:p w:rsidR="00F715D1" w:rsidRPr="00FB346C" w:rsidRDefault="00F715D1" w:rsidP="00F715D1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                        </w:t>
            </w:r>
          </w:p>
        </w:tc>
      </w:tr>
    </w:tbl>
    <w:p w:rsidR="002028B4" w:rsidRPr="008554F0" w:rsidRDefault="002028B4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2028B4" w:rsidRPr="0088479E" w:rsidRDefault="0088479E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>
        <w:rPr>
          <w:rFonts w:cs="Arial"/>
          <w:b/>
          <w:szCs w:val="18"/>
        </w:rPr>
        <w:t>Alimento sospechoso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3"/>
        <w:gridCol w:w="980"/>
        <w:gridCol w:w="6914"/>
      </w:tblGrid>
      <w:tr w:rsidR="00170410" w:rsidTr="0088479E">
        <w:trPr>
          <w:trHeight w:val="432"/>
        </w:trPr>
        <w:tc>
          <w:tcPr>
            <w:tcW w:w="1823" w:type="dxa"/>
            <w:tcMar>
              <w:right w:w="115" w:type="dxa"/>
            </w:tcMar>
            <w:vAlign w:val="bottom"/>
          </w:tcPr>
          <w:p w:rsidR="00170410" w:rsidRPr="0088479E" w:rsidRDefault="00170410" w:rsidP="0088479E">
            <w:pPr>
              <w:rPr>
                <w:rFonts w:cs="Arial"/>
                <w:szCs w:val="18"/>
                <w:lang w:val="es-ES_tradnl"/>
              </w:rPr>
            </w:pPr>
            <w:r w:rsidRPr="0088479E">
              <w:rPr>
                <w:rFonts w:cs="Arial"/>
                <w:szCs w:val="18"/>
                <w:lang w:val="es-ES_tradnl"/>
              </w:rPr>
              <w:t>Especificar alimento</w:t>
            </w:r>
          </w:p>
        </w:tc>
        <w:tc>
          <w:tcPr>
            <w:tcW w:w="78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170410" w:rsidRPr="008554F0" w:rsidRDefault="00170410" w:rsidP="008554F0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  <w:p w:rsidR="00170410" w:rsidRPr="00FB346C" w:rsidRDefault="0017041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70410" w:rsidTr="0088479E">
        <w:trPr>
          <w:trHeight w:val="432"/>
        </w:trPr>
        <w:tc>
          <w:tcPr>
            <w:tcW w:w="1823" w:type="dxa"/>
            <w:tcMar>
              <w:right w:w="115" w:type="dxa"/>
            </w:tcMar>
            <w:vAlign w:val="bottom"/>
          </w:tcPr>
          <w:p w:rsidR="00170410" w:rsidRPr="0088479E" w:rsidRDefault="00170410" w:rsidP="0088479E">
            <w:pPr>
              <w:rPr>
                <w:rFonts w:cs="Arial"/>
                <w:szCs w:val="18"/>
                <w:lang w:val="es-ES_tradnl"/>
              </w:rPr>
            </w:pPr>
            <w:r w:rsidRPr="0088479E">
              <w:rPr>
                <w:rFonts w:cs="Arial"/>
                <w:szCs w:val="18"/>
                <w:lang w:val="es-ES_tradnl"/>
              </w:rPr>
              <w:t>Marca del alimento</w:t>
            </w:r>
          </w:p>
        </w:tc>
        <w:tc>
          <w:tcPr>
            <w:tcW w:w="7894" w:type="dxa"/>
            <w:gridSpan w:val="2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170410" w:rsidRPr="008554F0" w:rsidRDefault="00170410" w:rsidP="008554F0">
            <w:pPr>
              <w:pStyle w:val="Prrafodelista"/>
              <w:rPr>
                <w:rFonts w:cs="Arial"/>
                <w:szCs w:val="18"/>
                <w:lang w:val="es-ES_tradnl"/>
              </w:rPr>
            </w:pPr>
          </w:p>
          <w:p w:rsidR="00170410" w:rsidRPr="00FB346C" w:rsidRDefault="0017041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170410" w:rsidTr="00A5429D">
        <w:trPr>
          <w:trHeight w:val="432"/>
        </w:trPr>
        <w:tc>
          <w:tcPr>
            <w:tcW w:w="2803" w:type="dxa"/>
            <w:gridSpan w:val="2"/>
            <w:tcMar>
              <w:right w:w="115" w:type="dxa"/>
            </w:tcMar>
            <w:vAlign w:val="bottom"/>
          </w:tcPr>
          <w:p w:rsidR="00170410" w:rsidRPr="0088479E" w:rsidRDefault="00170410" w:rsidP="0088479E">
            <w:pPr>
              <w:rPr>
                <w:rFonts w:cs="Arial"/>
                <w:szCs w:val="18"/>
                <w:lang w:val="es-ES_tradnl"/>
              </w:rPr>
            </w:pPr>
            <w:r w:rsidRPr="0088479E">
              <w:rPr>
                <w:rFonts w:cs="Arial"/>
                <w:szCs w:val="18"/>
                <w:lang w:val="es-ES_tradnl"/>
              </w:rPr>
              <w:t>Fecha de consumo del alimento</w:t>
            </w:r>
          </w:p>
        </w:tc>
        <w:tc>
          <w:tcPr>
            <w:tcW w:w="6914" w:type="dxa"/>
            <w:tcBorders>
              <w:bottom w:val="nil"/>
            </w:tcBorders>
            <w:tcMar>
              <w:right w:w="115" w:type="dxa"/>
            </w:tcMar>
            <w:vAlign w:val="bottom"/>
          </w:tcPr>
          <w:p w:rsidR="00170410" w:rsidRPr="008554F0" w:rsidRDefault="00402C77" w:rsidP="008554F0">
            <w:pPr>
              <w:pStyle w:val="Prrafodelista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cs="Arial"/>
                  <w:szCs w:val="18"/>
                  <w:lang w:val="es-ES_tradnl"/>
                </w:rPr>
                <w:id w:val="-1302004682"/>
                <w:placeholder>
                  <w:docPart w:val="DefaultPlaceholder_1081868576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8554F0" w:rsidRPr="00DF1716">
                  <w:rPr>
                    <w:rStyle w:val="Textodelmarcadordeposicin"/>
                  </w:rPr>
                  <w:t>Haga clic aquí para escribir una fecha.</w:t>
                </w:r>
              </w:sdtContent>
            </w:sdt>
          </w:p>
          <w:p w:rsidR="00170410" w:rsidRPr="00FB346C" w:rsidRDefault="00170410" w:rsidP="00A15DD6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170410" w:rsidRPr="005041DF" w:rsidRDefault="00170410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</w:p>
    <w:p w:rsidR="00170410" w:rsidRPr="005041DF" w:rsidRDefault="005041DF" w:rsidP="005041DF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 w:rsidRPr="005041DF">
        <w:rPr>
          <w:rFonts w:cs="Arial"/>
          <w:b/>
          <w:szCs w:val="18"/>
          <w:lang w:val="es-ES_tradnl"/>
        </w:rPr>
        <w:t>Tipo de consumo del alimento</w:t>
      </w:r>
    </w:p>
    <w:tbl>
      <w:tblPr>
        <w:tblW w:w="4985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7"/>
      </w:tblGrid>
      <w:tr w:rsidR="005041DF" w:rsidTr="00997117">
        <w:trPr>
          <w:trHeight w:val="432"/>
        </w:trPr>
        <w:tc>
          <w:tcPr>
            <w:tcW w:w="9717" w:type="dxa"/>
            <w:tcBorders>
              <w:bottom w:val="single" w:sz="4" w:space="0" w:color="auto"/>
            </w:tcBorders>
            <w:tcMar>
              <w:right w:w="115" w:type="dxa"/>
            </w:tcMar>
            <w:vAlign w:val="center"/>
          </w:tcPr>
          <w:p w:rsidR="005041DF" w:rsidRPr="000069B3" w:rsidRDefault="00402C77" w:rsidP="005041DF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438806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DF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8F3207">
              <w:rPr>
                <w:rFonts w:cs="Arial"/>
                <w:szCs w:val="18"/>
                <w:lang w:val="es-ES_tradnl"/>
              </w:rPr>
              <w:t xml:space="preserve">   </w:t>
            </w:r>
            <w:r w:rsidR="00997117">
              <w:rPr>
                <w:rFonts w:cs="Arial"/>
                <w:szCs w:val="18"/>
                <w:lang w:val="es-ES_tradnl"/>
              </w:rPr>
              <w:t>Crudo</w:t>
            </w:r>
          </w:p>
          <w:p w:rsidR="005041DF" w:rsidRPr="000069B3" w:rsidRDefault="00402C77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-14757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F08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997117">
              <w:rPr>
                <w:rFonts w:cs="Arial"/>
                <w:szCs w:val="18"/>
                <w:lang w:val="es-ES_tradnl"/>
              </w:rPr>
              <w:t xml:space="preserve"> </w:t>
            </w:r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997117">
              <w:rPr>
                <w:rFonts w:cs="Arial"/>
                <w:szCs w:val="18"/>
                <w:lang w:val="es-ES_tradnl"/>
              </w:rPr>
              <w:t>Cocinado, recién hecho</w:t>
            </w:r>
          </w:p>
          <w:p w:rsidR="005041DF" w:rsidRPr="000069B3" w:rsidRDefault="00402C77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361165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207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8F3207">
              <w:rPr>
                <w:rFonts w:cs="Arial"/>
                <w:szCs w:val="18"/>
                <w:lang w:val="es-ES_tradnl"/>
              </w:rPr>
              <w:t xml:space="preserve">  </w:t>
            </w:r>
            <w:r w:rsidR="005041DF">
              <w:rPr>
                <w:rFonts w:cs="Arial"/>
                <w:szCs w:val="18"/>
                <w:lang w:val="es-ES_tradnl"/>
              </w:rPr>
              <w:t>Cocinado</w:t>
            </w:r>
            <w:r w:rsidR="00997117">
              <w:rPr>
                <w:rFonts w:cs="Arial"/>
                <w:szCs w:val="18"/>
                <w:lang w:val="es-ES_tradnl"/>
              </w:rPr>
              <w:t>, recalentado</w:t>
            </w:r>
          </w:p>
          <w:p w:rsidR="005041DF" w:rsidRPr="000069B3" w:rsidRDefault="00402C77" w:rsidP="000069B3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202073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3207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 </w:t>
            </w:r>
            <w:r w:rsidR="00997117">
              <w:rPr>
                <w:rFonts w:cs="Arial"/>
                <w:szCs w:val="18"/>
                <w:lang w:val="es-ES_tradnl"/>
              </w:rPr>
              <w:t>Cocinado, sin recalentar</w:t>
            </w:r>
          </w:p>
          <w:p w:rsidR="00997117" w:rsidRDefault="00402C77" w:rsidP="005041DF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32038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DF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 </w:t>
            </w:r>
            <w:r w:rsidR="00997117">
              <w:rPr>
                <w:rFonts w:cs="Arial"/>
                <w:szCs w:val="18"/>
                <w:lang w:val="es-ES_tradnl"/>
              </w:rPr>
              <w:t>Alimento listo para el consumo</w:t>
            </w:r>
          </w:p>
          <w:p w:rsidR="005041DF" w:rsidRDefault="00402C77" w:rsidP="005041DF">
            <w:pPr>
              <w:ind w:left="360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1881925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DF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 Otro</w:t>
            </w:r>
            <w:r w:rsidR="00997117">
              <w:rPr>
                <w:rFonts w:cs="Arial"/>
                <w:szCs w:val="18"/>
                <w:lang w:val="es-ES_tradnl"/>
              </w:rPr>
              <w:t>:</w:t>
            </w:r>
          </w:p>
          <w:p w:rsidR="00997117" w:rsidRPr="00FB346C" w:rsidRDefault="00997117" w:rsidP="005041DF">
            <w:pPr>
              <w:ind w:left="360"/>
              <w:rPr>
                <w:rFonts w:cs="Arial"/>
                <w:szCs w:val="18"/>
                <w:lang w:val="es-ES_tradnl"/>
              </w:rPr>
            </w:pPr>
          </w:p>
        </w:tc>
      </w:tr>
    </w:tbl>
    <w:p w:rsidR="00E338EE" w:rsidRDefault="00E338EE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  <w:lang w:val="es-ES_tradnl"/>
        </w:rPr>
      </w:pPr>
    </w:p>
    <w:p w:rsidR="00E338EE" w:rsidRDefault="00E338EE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  <w:lang w:val="es-ES_tradnl"/>
        </w:rPr>
      </w:pPr>
    </w:p>
    <w:p w:rsidR="00E338EE" w:rsidRDefault="00E338EE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  <w:lang w:val="es-ES_tradnl"/>
        </w:rPr>
      </w:pPr>
    </w:p>
    <w:p w:rsidR="0077731A" w:rsidRDefault="0077731A">
      <w:pPr>
        <w:autoSpaceDE/>
        <w:autoSpaceDN/>
        <w:rPr>
          <w:rFonts w:cs="Arial"/>
          <w:b/>
          <w:szCs w:val="18"/>
          <w:lang w:val="es-ES_tradnl"/>
        </w:rPr>
      </w:pPr>
      <w:r>
        <w:rPr>
          <w:rFonts w:cs="Arial"/>
          <w:b/>
          <w:szCs w:val="18"/>
          <w:lang w:val="es-ES_tradnl"/>
        </w:rPr>
        <w:br w:type="page"/>
      </w:r>
    </w:p>
    <w:p w:rsidR="00170410" w:rsidRPr="005041DF" w:rsidRDefault="005041DF" w:rsidP="006B4E31">
      <w:pPr>
        <w:pStyle w:val="Encabezado"/>
        <w:tabs>
          <w:tab w:val="clear" w:pos="4419"/>
          <w:tab w:val="clear" w:pos="8838"/>
        </w:tabs>
        <w:rPr>
          <w:rFonts w:cs="Arial"/>
          <w:b/>
          <w:szCs w:val="18"/>
        </w:rPr>
      </w:pPr>
      <w:r w:rsidRPr="005041DF">
        <w:rPr>
          <w:rFonts w:cs="Arial"/>
          <w:b/>
          <w:szCs w:val="18"/>
          <w:lang w:val="es-ES_tradnl"/>
        </w:rPr>
        <w:lastRenderedPageBreak/>
        <w:t>Tipo de comercialización del alimento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5041DF" w:rsidTr="00C91F08">
        <w:trPr>
          <w:trHeight w:val="701"/>
        </w:trPr>
        <w:tc>
          <w:tcPr>
            <w:tcW w:w="9781" w:type="dxa"/>
            <w:tcMar>
              <w:right w:w="115" w:type="dxa"/>
            </w:tcMar>
            <w:vAlign w:val="center"/>
          </w:tcPr>
          <w:p w:rsidR="005041DF" w:rsidRPr="000069B3" w:rsidRDefault="00402C77" w:rsidP="005041DF">
            <w:pPr>
              <w:ind w:left="708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156062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DF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  </w:t>
            </w:r>
            <w:r w:rsidR="005041DF" w:rsidRPr="000069B3">
              <w:rPr>
                <w:rFonts w:cs="Arial"/>
                <w:szCs w:val="18"/>
                <w:lang w:val="es-ES_tradnl"/>
              </w:rPr>
              <w:t xml:space="preserve">No comercializado </w:t>
            </w:r>
          </w:p>
          <w:p w:rsidR="005041DF" w:rsidRPr="000069B3" w:rsidRDefault="00402C77" w:rsidP="005041DF">
            <w:pPr>
              <w:ind w:left="708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Segoe UI Symbol" w:hAnsi="Segoe UI Symbol" w:cs="Segoe UI Symbol"/>
                  <w:szCs w:val="18"/>
                  <w:lang w:val="es-ES_tradnl"/>
                </w:rPr>
                <w:id w:val="16260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DF">
                  <w:rPr>
                    <w:rFonts w:ascii="MS Gothic" w:eastAsia="MS Gothic" w:hAnsi="MS Gothic" w:cs="Segoe UI Symbo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</w:t>
            </w:r>
            <w:r w:rsidR="005041DF" w:rsidRPr="000069B3">
              <w:rPr>
                <w:rFonts w:cs="Arial"/>
                <w:szCs w:val="18"/>
                <w:lang w:val="es-ES_tradnl"/>
              </w:rPr>
              <w:t xml:space="preserve">  Comercializado a pequeña escala o artesanal</w:t>
            </w:r>
          </w:p>
          <w:p w:rsidR="005041DF" w:rsidRPr="00FB346C" w:rsidRDefault="00402C77" w:rsidP="00C91F08">
            <w:pPr>
              <w:ind w:left="708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82170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41DF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5041DF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5041DF">
              <w:rPr>
                <w:rFonts w:cs="Arial"/>
                <w:szCs w:val="18"/>
                <w:lang w:val="es-ES_tradnl"/>
              </w:rPr>
              <w:t xml:space="preserve">   </w:t>
            </w:r>
            <w:r w:rsidR="005041DF" w:rsidRPr="000069B3">
              <w:rPr>
                <w:rFonts w:cs="Arial"/>
                <w:szCs w:val="18"/>
                <w:lang w:val="es-ES_tradnl"/>
              </w:rPr>
              <w:t>Comercializado a gran escala o industrial</w:t>
            </w:r>
          </w:p>
        </w:tc>
      </w:tr>
    </w:tbl>
    <w:p w:rsidR="000069B3" w:rsidRPr="000069B3" w:rsidRDefault="000069B3" w:rsidP="000069B3"/>
    <w:p w:rsidR="003E7C57" w:rsidRDefault="00C91F08" w:rsidP="000069B3">
      <w:r w:rsidRPr="002028B4">
        <w:rPr>
          <w:rFonts w:cs="Arial"/>
          <w:b/>
          <w:szCs w:val="18"/>
          <w:lang w:val="es-ES_tradnl"/>
        </w:rPr>
        <w:t>Ámbito de exposición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662"/>
      </w:tblGrid>
      <w:tr w:rsidR="00C91F08" w:rsidRPr="00FB346C" w:rsidTr="004F2579">
        <w:trPr>
          <w:trHeight w:val="1127"/>
        </w:trPr>
        <w:tc>
          <w:tcPr>
            <w:tcW w:w="3119" w:type="dxa"/>
            <w:tcBorders>
              <w:bottom w:val="nil"/>
            </w:tcBorders>
            <w:tcMar>
              <w:right w:w="115" w:type="dxa"/>
            </w:tcMar>
            <w:vAlign w:val="center"/>
          </w:tcPr>
          <w:p w:rsidR="00C91F08" w:rsidRPr="000069B3" w:rsidRDefault="00402C77" w:rsidP="00DB69E2">
            <w:pPr>
              <w:ind w:left="755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20321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AB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91F08" w:rsidRPr="000069B3">
              <w:rPr>
                <w:rFonts w:cs="Arial"/>
                <w:szCs w:val="18"/>
                <w:lang w:val="es-ES_tradnl"/>
              </w:rPr>
              <w:t xml:space="preserve">    Hogar </w:t>
            </w:r>
          </w:p>
          <w:p w:rsidR="00C91F08" w:rsidRPr="000069B3" w:rsidRDefault="00402C77" w:rsidP="00DB69E2">
            <w:pPr>
              <w:ind w:left="755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627667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F08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91F08" w:rsidRPr="000069B3">
              <w:rPr>
                <w:rFonts w:cs="Arial"/>
                <w:szCs w:val="18"/>
                <w:lang w:val="es-ES_tradnl"/>
              </w:rPr>
              <w:t xml:space="preserve">    Restaurante</w:t>
            </w:r>
          </w:p>
          <w:p w:rsidR="00C91F08" w:rsidRPr="000069B3" w:rsidRDefault="00402C77" w:rsidP="00DB69E2">
            <w:pPr>
              <w:ind w:left="755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20338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F08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91F08" w:rsidRPr="000069B3">
              <w:rPr>
                <w:rFonts w:cs="Arial"/>
                <w:szCs w:val="18"/>
                <w:lang w:val="es-ES_tradnl"/>
              </w:rPr>
              <w:t xml:space="preserve">    Ámbito escolar</w:t>
            </w:r>
          </w:p>
          <w:p w:rsidR="00C91F08" w:rsidRPr="000069B3" w:rsidRDefault="00402C77" w:rsidP="00DB69E2">
            <w:pPr>
              <w:ind w:left="755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701987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F08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91F08" w:rsidRPr="000069B3">
              <w:rPr>
                <w:rFonts w:cs="Arial"/>
                <w:szCs w:val="18"/>
                <w:lang w:val="es-ES_tradnl"/>
              </w:rPr>
              <w:t xml:space="preserve">  </w:t>
            </w:r>
            <w:r w:rsidR="00C91F08">
              <w:rPr>
                <w:rFonts w:cs="Arial"/>
                <w:szCs w:val="18"/>
                <w:lang w:val="es-ES_tradnl"/>
              </w:rPr>
              <w:t xml:space="preserve"> </w:t>
            </w:r>
            <w:r w:rsidR="004F2579">
              <w:rPr>
                <w:rFonts w:cs="Arial"/>
                <w:szCs w:val="18"/>
                <w:lang w:val="es-ES_tradnl"/>
              </w:rPr>
              <w:t xml:space="preserve"> Institución cerrada</w:t>
            </w:r>
          </w:p>
          <w:p w:rsidR="00C91F08" w:rsidRPr="000069B3" w:rsidRDefault="00402C77" w:rsidP="00DB69E2">
            <w:pPr>
              <w:ind w:left="755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146130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1F08" w:rsidRPr="000069B3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91F08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C91F08">
              <w:rPr>
                <w:rFonts w:cs="Arial"/>
                <w:szCs w:val="18"/>
                <w:lang w:val="es-ES_tradnl"/>
              </w:rPr>
              <w:t xml:space="preserve"> </w:t>
            </w:r>
            <w:r w:rsidR="00C91F08" w:rsidRPr="000069B3">
              <w:rPr>
                <w:rFonts w:cs="Arial"/>
                <w:szCs w:val="18"/>
                <w:lang w:val="es-ES_tradnl"/>
              </w:rPr>
              <w:t xml:space="preserve">  Transporte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bottom"/>
          </w:tcPr>
          <w:p w:rsidR="00C91F08" w:rsidRPr="000069B3" w:rsidRDefault="00402C77" w:rsidP="00DB69E2">
            <w:pPr>
              <w:ind w:left="755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130153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1B5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91F08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C91F08">
              <w:rPr>
                <w:rFonts w:cs="Arial"/>
                <w:szCs w:val="18"/>
                <w:lang w:val="es-ES_tradnl"/>
              </w:rPr>
              <w:t xml:space="preserve"> </w:t>
            </w:r>
            <w:r w:rsidR="00C91F08" w:rsidRPr="000069B3">
              <w:rPr>
                <w:rFonts w:cs="Arial"/>
                <w:szCs w:val="18"/>
                <w:lang w:val="es-ES_tradnl"/>
              </w:rPr>
              <w:t xml:space="preserve">  Instalación sanitaria </w:t>
            </w:r>
          </w:p>
          <w:p w:rsidR="00C91F08" w:rsidRPr="000069B3" w:rsidRDefault="00402C77" w:rsidP="00DB69E2">
            <w:pPr>
              <w:ind w:left="755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-48693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FA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91F08">
              <w:rPr>
                <w:rFonts w:cs="Arial"/>
                <w:szCs w:val="18"/>
                <w:lang w:val="es-ES_tradnl"/>
              </w:rPr>
              <w:t xml:space="preserve">    Comunitario</w:t>
            </w:r>
          </w:p>
          <w:p w:rsidR="00C91F08" w:rsidRDefault="00402C77" w:rsidP="00DB69E2">
            <w:pPr>
              <w:ind w:left="755"/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 w:cs="Arial"/>
                  <w:szCs w:val="18"/>
                  <w:lang w:val="es-ES_tradnl"/>
                </w:rPr>
                <w:id w:val="261733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FA">
                  <w:rPr>
                    <w:rFonts w:ascii="MS Gothic" w:eastAsia="MS Gothic" w:hAnsi="MS Gothic" w:cs="Arial" w:hint="eastAsia"/>
                    <w:szCs w:val="18"/>
                    <w:lang w:val="es-ES_tradnl"/>
                  </w:rPr>
                  <w:t>☐</w:t>
                </w:r>
              </w:sdtContent>
            </w:sdt>
            <w:r w:rsidR="00C91F08" w:rsidRPr="000069B3">
              <w:rPr>
                <w:rFonts w:cs="Arial"/>
                <w:szCs w:val="18"/>
                <w:lang w:val="es-ES_tradnl"/>
              </w:rPr>
              <w:t xml:space="preserve"> </w:t>
            </w:r>
            <w:r w:rsidR="00C91F08">
              <w:rPr>
                <w:rFonts w:cs="Arial"/>
                <w:szCs w:val="18"/>
                <w:lang w:val="es-ES_tradnl"/>
              </w:rPr>
              <w:t xml:space="preserve">   Otro:</w:t>
            </w:r>
          </w:p>
          <w:p w:rsidR="00C91F08" w:rsidRPr="00FB346C" w:rsidRDefault="004F2579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              Especificar:</w:t>
            </w:r>
          </w:p>
        </w:tc>
      </w:tr>
    </w:tbl>
    <w:p w:rsidR="003E7C57" w:rsidRPr="00EF4CAB" w:rsidRDefault="003E7C57" w:rsidP="000069B3">
      <w:pPr>
        <w:rPr>
          <w:b/>
        </w:rPr>
      </w:pPr>
    </w:p>
    <w:p w:rsidR="00EF4CAB" w:rsidRPr="00EF4CAB" w:rsidRDefault="00EF4CAB" w:rsidP="000069B3">
      <w:pPr>
        <w:rPr>
          <w:b/>
        </w:rPr>
      </w:pPr>
      <w:r w:rsidRPr="00EF4CAB">
        <w:rPr>
          <w:b/>
        </w:rPr>
        <w:t>Datos de viaje</w:t>
      </w:r>
    </w:p>
    <w:tbl>
      <w:tblPr>
        <w:tblW w:w="502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793"/>
        <w:gridCol w:w="325"/>
        <w:gridCol w:w="992"/>
        <w:gridCol w:w="1276"/>
        <w:gridCol w:w="3402"/>
        <w:gridCol w:w="20"/>
      </w:tblGrid>
      <w:tr w:rsidR="00EF4CAB" w:rsidRPr="00513A6E" w:rsidTr="000E02FA">
        <w:trPr>
          <w:gridAfter w:val="1"/>
          <w:wAfter w:w="20" w:type="dxa"/>
          <w:trHeight w:val="345"/>
        </w:trPr>
        <w:tc>
          <w:tcPr>
            <w:tcW w:w="3786" w:type="dxa"/>
            <w:gridSpan w:val="2"/>
            <w:tcMar>
              <w:right w:w="115" w:type="dxa"/>
            </w:tcMar>
            <w:vAlign w:val="bottom"/>
          </w:tcPr>
          <w:p w:rsidR="00EF4CAB" w:rsidRPr="00FB346C" w:rsidRDefault="00EF4CAB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Viaje durante el periodo de incubación</w:t>
            </w:r>
          </w:p>
        </w:tc>
        <w:tc>
          <w:tcPr>
            <w:tcW w:w="5995" w:type="dxa"/>
            <w:gridSpan w:val="4"/>
            <w:tcMar>
              <w:right w:w="115" w:type="dxa"/>
            </w:tcMar>
            <w:vAlign w:val="bottom"/>
          </w:tcPr>
          <w:p w:rsidR="00EF4CAB" w:rsidRPr="00513A6E" w:rsidRDefault="00402C77" w:rsidP="00DB69E2">
            <w:pPr>
              <w:rPr>
                <w:rFonts w:cs="Arial"/>
                <w:szCs w:val="18"/>
                <w:lang w:val="es-ES_tradnl"/>
              </w:rPr>
            </w:pPr>
            <w:sdt>
              <w:sdtPr>
                <w:rPr>
                  <w:rFonts w:ascii="MS Gothic" w:eastAsia="MS Gothic" w:hAnsi="MS Gothic"/>
                  <w:w w:val="115"/>
                </w:rPr>
                <w:id w:val="-959336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AB">
                  <w:rPr>
                    <w:rFonts w:ascii="MS Gothic" w:eastAsia="MS Gothic" w:hAnsi="MS Gothic" w:hint="eastAsia"/>
                    <w:w w:val="115"/>
                  </w:rPr>
                  <w:t>☐</w:t>
                </w:r>
              </w:sdtContent>
            </w:sdt>
            <w:r w:rsidR="00EF4CAB">
              <w:rPr>
                <w:rFonts w:cs="Arial"/>
                <w:w w:val="115"/>
              </w:rPr>
              <w:t xml:space="preserve">Sí       </w:t>
            </w:r>
            <w:sdt>
              <w:sdtPr>
                <w:rPr>
                  <w:rFonts w:cs="Arial"/>
                  <w:w w:val="115"/>
                </w:rPr>
                <w:id w:val="-32043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CAB">
                  <w:rPr>
                    <w:rFonts w:ascii="MS Gothic" w:eastAsia="MS Gothic" w:hAnsi="MS Gothic" w:cs="Arial" w:hint="eastAsia"/>
                    <w:w w:val="115"/>
                  </w:rPr>
                  <w:t>☐</w:t>
                </w:r>
              </w:sdtContent>
            </w:sdt>
            <w:r w:rsidR="00EF4CAB">
              <w:rPr>
                <w:rFonts w:cs="Arial"/>
                <w:w w:val="115"/>
              </w:rPr>
              <w:t xml:space="preserve"> No</w:t>
            </w:r>
          </w:p>
        </w:tc>
      </w:tr>
      <w:tr w:rsidR="00EF4CAB" w:rsidRPr="00FB346C" w:rsidTr="00EF4CAB">
        <w:trPr>
          <w:gridAfter w:val="4"/>
          <w:wAfter w:w="5690" w:type="dxa"/>
          <w:trHeight w:val="371"/>
        </w:trPr>
        <w:tc>
          <w:tcPr>
            <w:tcW w:w="4111" w:type="dxa"/>
            <w:gridSpan w:val="3"/>
            <w:tcMar>
              <w:right w:w="115" w:type="dxa"/>
            </w:tcMar>
            <w:vAlign w:val="bottom"/>
          </w:tcPr>
          <w:p w:rsidR="00EF4CAB" w:rsidRPr="00EF4CAB" w:rsidRDefault="00EF4CAB" w:rsidP="00DB69E2">
            <w:pPr>
              <w:rPr>
                <w:b/>
              </w:rPr>
            </w:pPr>
            <w:r w:rsidRPr="00EF4CAB">
              <w:rPr>
                <w:b/>
              </w:rPr>
              <w:t>Lugar del viaje</w:t>
            </w:r>
          </w:p>
        </w:tc>
      </w:tr>
      <w:tr w:rsidR="0077731A" w:rsidRPr="00FB346C" w:rsidTr="00A5429D">
        <w:trPr>
          <w:trHeight w:val="533"/>
        </w:trPr>
        <w:tc>
          <w:tcPr>
            <w:tcW w:w="993" w:type="dxa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País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C. Autónoma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77731A" w:rsidRPr="00FB346C" w:rsidTr="00A5429D">
        <w:trPr>
          <w:trHeight w:val="569"/>
        </w:trPr>
        <w:tc>
          <w:tcPr>
            <w:tcW w:w="993" w:type="dxa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Provincia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1276" w:type="dxa"/>
            <w:tcMar>
              <w:right w:w="115" w:type="dxa"/>
            </w:tcMar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Municipio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  <w:tc>
          <w:tcPr>
            <w:tcW w:w="20" w:type="dxa"/>
            <w:tcBorders>
              <w:bottom w:val="single" w:sz="4" w:space="0" w:color="auto"/>
            </w:tcBorders>
            <w:vAlign w:val="bottom"/>
          </w:tcPr>
          <w:p w:rsidR="0077731A" w:rsidRPr="00FB346C" w:rsidRDefault="0077731A" w:rsidP="00DB69E2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EF4CAB" w:rsidRPr="0065551A" w:rsidTr="00A5429D">
        <w:tblPrEx>
          <w:tblBorders>
            <w:bottom w:val="single" w:sz="4" w:space="0" w:color="auto"/>
            <w:insideH w:val="single" w:sz="4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0" w:type="dxa"/>
          <w:trHeight w:val="541"/>
        </w:trPr>
        <w:tc>
          <w:tcPr>
            <w:tcW w:w="993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E361B5" w:rsidRDefault="00EF4CAB" w:rsidP="00EF4CA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</w:t>
            </w:r>
          </w:p>
          <w:p w:rsidR="00EF4CAB" w:rsidRPr="0065551A" w:rsidRDefault="00EF4CAB" w:rsidP="00E361B5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de ida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1481112215"/>
            <w:placeholder>
              <w:docPart w:val="4E99BD0ED01440B3B10DE6472A69AB7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3118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auto"/>
                <w:tcMar>
                  <w:left w:w="0" w:type="dxa"/>
                  <w:right w:w="0" w:type="dxa"/>
                </w:tcMar>
                <w:vAlign w:val="center"/>
              </w:tcPr>
              <w:p w:rsidR="00EF4CAB" w:rsidRPr="0065551A" w:rsidRDefault="00EF4CAB" w:rsidP="00EF4CAB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E361B5" w:rsidRDefault="00EF4CAB" w:rsidP="00EF4CA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Fecha </w:t>
            </w:r>
          </w:p>
          <w:p w:rsidR="00EF4CAB" w:rsidRPr="0065551A" w:rsidRDefault="00EF4CAB" w:rsidP="00EF4CAB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>de vuelta</w:t>
            </w:r>
          </w:p>
        </w:tc>
        <w:sdt>
          <w:sdtPr>
            <w:rPr>
              <w:rFonts w:cs="Arial"/>
              <w:szCs w:val="18"/>
              <w:lang w:val="es-ES_tradnl"/>
            </w:rPr>
            <w:id w:val="-1145347492"/>
            <w:placeholder>
              <w:docPart w:val="6671AB35CA1A4D06B5D0B1B441993D67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4678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vAlign w:val="center"/>
              </w:tcPr>
              <w:p w:rsidR="00EF4CAB" w:rsidRPr="0065551A" w:rsidRDefault="00EF4CAB" w:rsidP="00EF4CAB">
                <w:pPr>
                  <w:rPr>
                    <w:rFonts w:cs="Arial"/>
                    <w:szCs w:val="18"/>
                    <w:lang w:val="es-ES_tradnl"/>
                  </w:rPr>
                </w:pPr>
                <w:r w:rsidRPr="00DF1716">
                  <w:rPr>
                    <w:rStyle w:val="Textodelmarcadordeposicin"/>
                  </w:rPr>
                  <w:t>Haga clic aquí para escribir una fecha.</w:t>
                </w:r>
              </w:p>
            </w:tc>
          </w:sdtContent>
        </w:sdt>
      </w:tr>
    </w:tbl>
    <w:p w:rsidR="006B4E31" w:rsidRPr="00EF4CAB" w:rsidRDefault="00C33AE0" w:rsidP="00137922">
      <w:pPr>
        <w:pStyle w:val="TableParagraph"/>
        <w:shd w:val="clear" w:color="auto" w:fill="5B9BD5" w:themeFill="accent1"/>
        <w:rPr>
          <w:b/>
        </w:rPr>
      </w:pPr>
      <w:r w:rsidRPr="00EF4CAB">
        <w:rPr>
          <w:b/>
        </w:rPr>
        <w:t>CATEGORIZACIÓN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5"/>
        <w:gridCol w:w="7656"/>
      </w:tblGrid>
      <w:tr w:rsidR="00EF4CAB" w:rsidTr="00EF4CAB">
        <w:trPr>
          <w:trHeight w:val="594"/>
        </w:trPr>
        <w:tc>
          <w:tcPr>
            <w:tcW w:w="2125" w:type="dxa"/>
            <w:tcMar>
              <w:right w:w="115" w:type="dxa"/>
            </w:tcMar>
            <w:vAlign w:val="bottom"/>
          </w:tcPr>
          <w:p w:rsidR="00EF4CAB" w:rsidRPr="00EF4CAB" w:rsidRDefault="00EF4CAB" w:rsidP="00EF4CAB">
            <w:pPr>
              <w:rPr>
                <w:b/>
              </w:rPr>
            </w:pPr>
            <w:r w:rsidRPr="00EF4CAB">
              <w:rPr>
                <w:b/>
              </w:rPr>
              <w:t>Clasificación del caso</w:t>
            </w:r>
          </w:p>
        </w:tc>
        <w:tc>
          <w:tcPr>
            <w:tcW w:w="7656" w:type="dxa"/>
            <w:tcMar>
              <w:right w:w="115" w:type="dxa"/>
            </w:tcMar>
            <w:vAlign w:val="bottom"/>
          </w:tcPr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55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Probable</w:t>
            </w:r>
          </w:p>
          <w:p w:rsidR="00EF4CAB" w:rsidRPr="00E75B4F" w:rsidRDefault="00EF4CAB" w:rsidP="00153FF3">
            <w:r w:rsidRPr="00E75B4F">
              <w:t xml:space="preserve"> </w:t>
            </w:r>
            <w:sdt>
              <w:sdtPr>
                <w:id w:val="1982812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Confirmado</w:t>
            </w:r>
          </w:p>
        </w:tc>
      </w:tr>
    </w:tbl>
    <w:p w:rsidR="004F2579" w:rsidRDefault="004F2579" w:rsidP="00E75B4F">
      <w:pPr>
        <w:rPr>
          <w:b/>
        </w:rPr>
      </w:pPr>
    </w:p>
    <w:p w:rsidR="00C33AE0" w:rsidRPr="00EF4CAB" w:rsidRDefault="00C33AE0" w:rsidP="00E75B4F">
      <w:pPr>
        <w:rPr>
          <w:b/>
        </w:rPr>
      </w:pPr>
      <w:r w:rsidRPr="00EF4CAB">
        <w:rPr>
          <w:b/>
        </w:rPr>
        <w:t>Criterios de clasificación del caso</w:t>
      </w:r>
    </w:p>
    <w:tbl>
      <w:tblPr>
        <w:tblW w:w="5018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1275"/>
        <w:gridCol w:w="3119"/>
        <w:gridCol w:w="3260"/>
      </w:tblGrid>
      <w:tr w:rsidR="00A777F4" w:rsidTr="00C93D54">
        <w:trPr>
          <w:trHeight w:val="33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clínico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7489E">
            <w:r w:rsidRPr="00E75B4F">
              <w:t xml:space="preserve"> </w:t>
            </w:r>
            <w:sdt>
              <w:sdtPr>
                <w:id w:val="-192209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550733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A777F4" w:rsidTr="004F2579">
        <w:trPr>
          <w:trHeight w:val="281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5A65E2">
            <w:r>
              <w:t>Criterio epidemiológico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5A65E2">
            <w:r w:rsidRPr="00E75B4F">
              <w:t xml:space="preserve"> </w:t>
            </w:r>
            <w:sdt>
              <w:sdtPr>
                <w:id w:val="-147267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</w:t>
            </w:r>
            <w:r w:rsidRPr="00E75B4F">
              <w:t xml:space="preserve"> </w:t>
            </w:r>
            <w:sdt>
              <w:sdtPr>
                <w:id w:val="15125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No</w:t>
            </w:r>
            <w:r w:rsidRPr="00E75B4F">
              <w:t xml:space="preserve">  </w:t>
            </w:r>
          </w:p>
        </w:tc>
      </w:tr>
      <w:tr w:rsidR="00A777F4" w:rsidTr="004F2579">
        <w:trPr>
          <w:trHeight w:val="284"/>
        </w:trPr>
        <w:tc>
          <w:tcPr>
            <w:tcW w:w="2127" w:type="dxa"/>
            <w:tcMar>
              <w:right w:w="115" w:type="dxa"/>
            </w:tcMar>
            <w:vAlign w:val="bottom"/>
          </w:tcPr>
          <w:p w:rsidR="00A777F4" w:rsidRPr="00E75B4F" w:rsidRDefault="00A777F4" w:rsidP="00A777F4">
            <w:r>
              <w:t>Criterio laboratorio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A777F4" w:rsidRPr="00E75B4F" w:rsidRDefault="00A777F4" w:rsidP="00A15DD6">
            <w:r w:rsidRPr="00E75B4F">
              <w:t xml:space="preserve"> </w:t>
            </w:r>
            <w:sdt>
              <w:sdtPr>
                <w:id w:val="75270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24527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</w:t>
            </w:r>
          </w:p>
        </w:tc>
      </w:tr>
      <w:tr w:rsidR="000069B3" w:rsidTr="000E02FA">
        <w:trPr>
          <w:trHeight w:val="337"/>
        </w:trPr>
        <w:tc>
          <w:tcPr>
            <w:tcW w:w="2127" w:type="dxa"/>
            <w:tcMar>
              <w:right w:w="115" w:type="dxa"/>
            </w:tcMar>
            <w:vAlign w:val="bottom"/>
          </w:tcPr>
          <w:p w:rsidR="000069B3" w:rsidRPr="00E361B5" w:rsidRDefault="00E361B5" w:rsidP="002B1E8C">
            <w:pPr>
              <w:rPr>
                <w:b/>
              </w:rPr>
            </w:pPr>
            <w:r w:rsidRPr="00E361B5">
              <w:rPr>
                <w:rFonts w:cs="Arial"/>
                <w:b/>
                <w:szCs w:val="18"/>
              </w:rPr>
              <w:t>Asociado</w:t>
            </w:r>
            <w:r w:rsidRPr="00E361B5">
              <w:rPr>
                <w:b/>
              </w:rPr>
              <w:t xml:space="preserve"> a brote</w:t>
            </w:r>
          </w:p>
        </w:tc>
        <w:tc>
          <w:tcPr>
            <w:tcW w:w="7654" w:type="dxa"/>
            <w:gridSpan w:val="3"/>
            <w:tcMar>
              <w:right w:w="115" w:type="dxa"/>
            </w:tcMar>
            <w:vAlign w:val="bottom"/>
          </w:tcPr>
          <w:p w:rsidR="000069B3" w:rsidRPr="00E75B4F" w:rsidRDefault="000069B3" w:rsidP="002B1E8C">
            <w:r w:rsidRPr="00E75B4F">
              <w:t xml:space="preserve"> </w:t>
            </w:r>
            <w:sdt>
              <w:sdtPr>
                <w:id w:val="-647207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 </w:t>
            </w:r>
            <w:r w:rsidRPr="00E75B4F">
              <w:t>Sí</w:t>
            </w:r>
            <w:r>
              <w:t xml:space="preserve">    </w:t>
            </w:r>
            <w:sdt>
              <w:sdtPr>
                <w:id w:val="-73115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75B4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75B4F">
              <w:t xml:space="preserve">  No  </w:t>
            </w:r>
          </w:p>
        </w:tc>
      </w:tr>
      <w:tr w:rsidR="004F2579" w:rsidTr="000E02FA">
        <w:trPr>
          <w:trHeight w:val="492"/>
        </w:trPr>
        <w:tc>
          <w:tcPr>
            <w:tcW w:w="2127" w:type="dxa"/>
            <w:tcMar>
              <w:right w:w="115" w:type="dxa"/>
            </w:tcMar>
            <w:vAlign w:val="bottom"/>
          </w:tcPr>
          <w:p w:rsidR="004F2579" w:rsidRPr="00E75B4F" w:rsidRDefault="004F2579" w:rsidP="002B1E8C">
            <w:r>
              <w:t>Identificador del brote</w:t>
            </w:r>
          </w:p>
        </w:tc>
        <w:tc>
          <w:tcPr>
            <w:tcW w:w="1275" w:type="dxa"/>
            <w:tcMar>
              <w:right w:w="115" w:type="dxa"/>
            </w:tcMar>
            <w:vAlign w:val="bottom"/>
          </w:tcPr>
          <w:p w:rsidR="004F2579" w:rsidRPr="00E75B4F" w:rsidRDefault="004F2579" w:rsidP="000069B3">
            <w:r w:rsidRPr="00E75B4F">
              <w:t xml:space="preserve"> </w:t>
            </w:r>
          </w:p>
        </w:tc>
        <w:tc>
          <w:tcPr>
            <w:tcW w:w="3119" w:type="dxa"/>
            <w:vAlign w:val="bottom"/>
          </w:tcPr>
          <w:p w:rsidR="004F2579" w:rsidRPr="00E75B4F" w:rsidRDefault="004F2579" w:rsidP="000069B3">
            <w:r>
              <w:t>C. Autónoma de declaración del brote</w:t>
            </w:r>
          </w:p>
        </w:tc>
        <w:tc>
          <w:tcPr>
            <w:tcW w:w="3260" w:type="dxa"/>
            <w:vAlign w:val="bottom"/>
          </w:tcPr>
          <w:p w:rsidR="004F2579" w:rsidRPr="00E75B4F" w:rsidRDefault="004F2579" w:rsidP="000069B3"/>
        </w:tc>
      </w:tr>
    </w:tbl>
    <w:p w:rsidR="006B4E31" w:rsidRPr="004F2579" w:rsidRDefault="00E338EE" w:rsidP="004F2579">
      <w:pPr>
        <w:pStyle w:val="TableParagraph"/>
        <w:shd w:val="clear" w:color="auto" w:fill="5B9BD5" w:themeFill="accent1"/>
        <w:rPr>
          <w:b/>
        </w:rPr>
      </w:pPr>
      <w:r w:rsidRPr="00E338EE">
        <w:rPr>
          <w:b/>
        </w:rPr>
        <w:t>OBSERVACIONES</w:t>
      </w:r>
    </w:p>
    <w:tbl>
      <w:tblPr>
        <w:tblW w:w="5000" w:type="pct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6"/>
      </w:tblGrid>
      <w:tr w:rsidR="009E384D" w:rsidTr="00C93D54">
        <w:trPr>
          <w:trHeight w:val="563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Pr="00FB346C" w:rsidRDefault="009E384D" w:rsidP="00E75B4F">
            <w:pPr>
              <w:rPr>
                <w:rFonts w:cs="Arial"/>
                <w:szCs w:val="18"/>
                <w:lang w:val="es-ES_tradnl"/>
              </w:rPr>
            </w:pPr>
            <w:r>
              <w:rPr>
                <w:rFonts w:cs="Arial"/>
                <w:szCs w:val="18"/>
                <w:lang w:val="es-ES_tradnl"/>
              </w:rPr>
              <w:t xml:space="preserve">  </w:t>
            </w:r>
          </w:p>
        </w:tc>
      </w:tr>
      <w:tr w:rsidR="00C93D54" w:rsidTr="00C93D54">
        <w:trPr>
          <w:trHeight w:val="547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C93D54" w:rsidTr="00C93D54">
        <w:trPr>
          <w:trHeight w:val="554"/>
        </w:trPr>
        <w:tc>
          <w:tcPr>
            <w:tcW w:w="9861" w:type="dxa"/>
            <w:tcMar>
              <w:right w:w="115" w:type="dxa"/>
            </w:tcMar>
            <w:vAlign w:val="bottom"/>
          </w:tcPr>
          <w:p w:rsidR="00C93D54" w:rsidRDefault="00C93D54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62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  <w:tr w:rsidR="009E384D" w:rsidTr="00C93D54">
        <w:trPr>
          <w:trHeight w:val="570"/>
        </w:trPr>
        <w:tc>
          <w:tcPr>
            <w:tcW w:w="9861" w:type="dxa"/>
            <w:tcMar>
              <w:right w:w="115" w:type="dxa"/>
            </w:tcMar>
            <w:vAlign w:val="bottom"/>
          </w:tcPr>
          <w:p w:rsidR="009E384D" w:rsidRDefault="009E384D" w:rsidP="00E75B4F">
            <w:pPr>
              <w:rPr>
                <w:rFonts w:cs="Arial"/>
                <w:szCs w:val="18"/>
                <w:lang w:val="es-ES_tradnl"/>
              </w:rPr>
            </w:pPr>
          </w:p>
        </w:tc>
      </w:tr>
    </w:tbl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Default="00FC206A" w:rsidP="006B4E31">
      <w:pPr>
        <w:pStyle w:val="Encabezado"/>
        <w:tabs>
          <w:tab w:val="clear" w:pos="4419"/>
          <w:tab w:val="clear" w:pos="8838"/>
        </w:tabs>
        <w:rPr>
          <w:rFonts w:cs="Arial"/>
          <w:sz w:val="20"/>
          <w:szCs w:val="20"/>
          <w:lang w:val="es-ES_tradnl"/>
        </w:rPr>
      </w:pPr>
    </w:p>
    <w:p w:rsidR="00FC206A" w:rsidRPr="00C93D54" w:rsidRDefault="004F2579" w:rsidP="004F2579">
      <w:pPr>
        <w:spacing w:line="276" w:lineRule="auto"/>
        <w:rPr>
          <w:rFonts w:cs="Arial"/>
          <w:sz w:val="22"/>
          <w:szCs w:val="18"/>
          <w:lang w:val="es-ES_tradnl"/>
        </w:rPr>
      </w:pPr>
      <w:r w:rsidRPr="004F2579">
        <w:rPr>
          <w:rFonts w:cs="Arial"/>
          <w:b/>
          <w:sz w:val="22"/>
          <w:szCs w:val="18"/>
          <w:lang w:val="es-ES_tradnl"/>
        </w:rPr>
        <w:t>Servicio de Vigilancia Epidemiológica</w:t>
      </w:r>
      <w:r>
        <w:t xml:space="preserve"> </w:t>
      </w:r>
      <w:r>
        <w:tab/>
      </w:r>
      <w:r>
        <w:tab/>
        <w:t xml:space="preserve">          </w:t>
      </w:r>
      <w:r w:rsidRPr="004F2579">
        <w:rPr>
          <w:rFonts w:cs="Arial"/>
          <w:sz w:val="22"/>
          <w:szCs w:val="18"/>
          <w:lang w:val="es-ES_tradnl"/>
        </w:rPr>
        <w:t>Notificar a:</w:t>
      </w:r>
      <w:r>
        <w:rPr>
          <w:rFonts w:cs="Arial"/>
          <w:b/>
          <w:sz w:val="22"/>
          <w:szCs w:val="18"/>
          <w:lang w:val="es-ES_tradnl"/>
        </w:rPr>
        <w:t xml:space="preserve"> </w:t>
      </w:r>
      <w:hyperlink r:id="rId9" w:history="1">
        <w:r w:rsidRPr="007347FC">
          <w:rPr>
            <w:rStyle w:val="Hipervnculo"/>
            <w:rFonts w:cs="Arial"/>
            <w:sz w:val="22"/>
            <w:szCs w:val="18"/>
            <w:lang w:val="es-ES_tradnl"/>
          </w:rPr>
          <w:t>vigilancia.sanitaria@asturias.org</w:t>
        </w:r>
      </w:hyperlink>
    </w:p>
    <w:p w:rsidR="00C93D54" w:rsidRPr="00C93D54" w:rsidRDefault="00C93D54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Tel: 985 10 65 04 - 985 10 63 23</w:t>
      </w:r>
    </w:p>
    <w:p w:rsidR="00FC206A" w:rsidRPr="00C93D54" w:rsidRDefault="00FC206A" w:rsidP="00407A77">
      <w:pPr>
        <w:spacing w:line="276" w:lineRule="auto"/>
        <w:jc w:val="right"/>
        <w:rPr>
          <w:rFonts w:cs="Arial"/>
          <w:sz w:val="22"/>
          <w:szCs w:val="18"/>
          <w:lang w:val="es-ES_tradnl"/>
        </w:rPr>
      </w:pPr>
      <w:r w:rsidRPr="00C93D54">
        <w:rPr>
          <w:rFonts w:cs="Arial"/>
          <w:sz w:val="22"/>
          <w:szCs w:val="18"/>
          <w:lang w:val="es-ES_tradnl"/>
        </w:rPr>
        <w:t>Fax: 985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10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63</w:t>
      </w:r>
      <w:r w:rsidR="00E338EE" w:rsidRPr="00C93D54">
        <w:rPr>
          <w:rFonts w:cs="Arial"/>
          <w:sz w:val="22"/>
          <w:szCs w:val="18"/>
          <w:lang w:val="es-ES_tradnl"/>
        </w:rPr>
        <w:t xml:space="preserve"> </w:t>
      </w:r>
      <w:r w:rsidRPr="00C93D54">
        <w:rPr>
          <w:rFonts w:cs="Arial"/>
          <w:sz w:val="22"/>
          <w:szCs w:val="18"/>
          <w:lang w:val="es-ES_tradnl"/>
        </w:rPr>
        <w:t>20</w:t>
      </w:r>
    </w:p>
    <w:sectPr w:rsidR="00FC206A" w:rsidRPr="00C93D54" w:rsidSect="002455E5">
      <w:headerReference w:type="default" r:id="rId10"/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70" w:rsidRDefault="00FE6170" w:rsidP="005021CA">
      <w:r>
        <w:separator/>
      </w:r>
    </w:p>
  </w:endnote>
  <w:endnote w:type="continuationSeparator" w:id="0">
    <w:p w:rsidR="00FE6170" w:rsidRDefault="00FE6170" w:rsidP="00502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9392350"/>
      <w:docPartObj>
        <w:docPartGallery w:val="Page Numbers (Bottom of Page)"/>
        <w:docPartUnique/>
      </w:docPartObj>
    </w:sdtPr>
    <w:sdtEndPr/>
    <w:sdtContent>
      <w:p w:rsidR="00E338EE" w:rsidRDefault="00E338E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C77">
          <w:rPr>
            <w:noProof/>
          </w:rPr>
          <w:t>3</w:t>
        </w:r>
        <w:r>
          <w:fldChar w:fldCharType="end"/>
        </w:r>
      </w:p>
    </w:sdtContent>
  </w:sdt>
  <w:p w:rsidR="00E338EE" w:rsidRDefault="00E338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70" w:rsidRDefault="00FE6170" w:rsidP="005021CA">
      <w:r>
        <w:separator/>
      </w:r>
    </w:p>
  </w:footnote>
  <w:footnote w:type="continuationSeparator" w:id="0">
    <w:p w:rsidR="00FE6170" w:rsidRDefault="00FE6170" w:rsidP="00502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D40" w:rsidRDefault="00997117" w:rsidP="00E21579">
    <w:pPr>
      <w:pStyle w:val="Encabezado"/>
      <w:jc w:val="both"/>
      <w:rPr>
        <w:rFonts w:cs="Arial"/>
      </w:rPr>
    </w:pPr>
    <w:r w:rsidRPr="00DD7514">
      <w:rPr>
        <w:noProof/>
      </w:rPr>
      <mc:AlternateContent>
        <mc:Choice Requires="wps">
          <w:drawing>
            <wp:anchor distT="45720" distB="45720" distL="114300" distR="114300" simplePos="0" relativeHeight="251663872" behindDoc="0" locked="0" layoutInCell="1" allowOverlap="1" wp14:anchorId="692C4AA8" wp14:editId="6338EB31">
              <wp:simplePos x="0" y="0"/>
              <wp:positionH relativeFrom="margin">
                <wp:posOffset>2333625</wp:posOffset>
              </wp:positionH>
              <wp:positionV relativeFrom="paragraph">
                <wp:posOffset>50165</wp:posOffset>
              </wp:positionV>
              <wp:extent cx="2295525" cy="384175"/>
              <wp:effectExtent l="0" t="0" r="9525" b="0"/>
              <wp:wrapSquare wrapText="bothSides"/>
              <wp:docPr id="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384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97117" w:rsidRPr="00396A22" w:rsidRDefault="00997117" w:rsidP="00997117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</w:pPr>
                          <w:r w:rsidRPr="00396A2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Dirección General de Salud Pública</w:t>
                          </w:r>
                          <w:r w:rsidR="00F1549C" w:rsidRPr="00396A22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 xml:space="preserve"> y Atención a la Salud Mental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2C4AA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83.75pt;margin-top:3.95pt;width:180.75pt;height:30.2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" stroked="f">
              <v:textbox>
                <w:txbxContent>
                  <w:p w:rsidR="00997117" w:rsidRPr="00396A22" w:rsidRDefault="00997117" w:rsidP="00997117">
                    <w:pPr>
                      <w:jc w:val="center"/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</w:pPr>
                    <w:r w:rsidRPr="00396A2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>Dirección General de Salud Pública</w:t>
                    </w:r>
                    <w:r w:rsidR="00F1549C" w:rsidRPr="00396A22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y Atención a la Salud Mental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F3207">
      <w:rPr>
        <w:noProof/>
      </w:rPr>
      <w:drawing>
        <wp:anchor distT="0" distB="0" distL="0" distR="0" simplePos="0" relativeHeight="251658752" behindDoc="0" locked="0" layoutInCell="1" allowOverlap="1" wp14:anchorId="3D5C2526" wp14:editId="1309E7E4">
          <wp:simplePos x="0" y="0"/>
          <wp:positionH relativeFrom="page">
            <wp:posOffset>5803265</wp:posOffset>
          </wp:positionH>
          <wp:positionV relativeFrom="paragraph">
            <wp:posOffset>-231775</wp:posOffset>
          </wp:positionV>
          <wp:extent cx="980876" cy="665480"/>
          <wp:effectExtent l="0" t="0" r="0" b="127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876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207" w:rsidRPr="00EA5DF7">
      <w:rPr>
        <w:noProof/>
      </w:rPr>
      <w:drawing>
        <wp:anchor distT="0" distB="0" distL="114300" distR="114300" simplePos="0" relativeHeight="251661824" behindDoc="0" locked="0" layoutInCell="1" allowOverlap="1" wp14:anchorId="7E11DB6F" wp14:editId="0E1C27B7">
          <wp:simplePos x="0" y="0"/>
          <wp:positionH relativeFrom="column">
            <wp:posOffset>3175</wp:posOffset>
          </wp:positionH>
          <wp:positionV relativeFrom="paragraph">
            <wp:posOffset>-95885</wp:posOffset>
          </wp:positionV>
          <wp:extent cx="1991995" cy="431800"/>
          <wp:effectExtent l="0" t="0" r="8255" b="6350"/>
          <wp:wrapTopAndBottom/>
          <wp:docPr id="11" name="Imagen 11" descr="K:\Administrativo\Logos\Nuevos logos 2022\logos-consejerias\png\color\Castellano-horizontal-color-sal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:\Administrativo\Logos\Nuevos logos 2022\logos-consejerias\png\color\Castellano-horizontal-color-salud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D40" w:rsidRPr="009D32D6">
      <w:rPr>
        <w:rFonts w:cs="Arial"/>
      </w:rPr>
      <w:ptab w:relativeTo="margin" w:alignment="center" w:leader="none"/>
    </w:r>
    <w:r w:rsidR="00720D40" w:rsidRPr="009D32D6">
      <w:rPr>
        <w:rFonts w:cs="Arial"/>
      </w:rPr>
      <w:ptab w:relativeTo="margin" w:alignment="right" w:leader="none"/>
    </w:r>
  </w:p>
  <w:p w:rsidR="00720D40" w:rsidRPr="009D32D6" w:rsidRDefault="00720D40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026A8"/>
    <w:multiLevelType w:val="hybridMultilevel"/>
    <w:tmpl w:val="64D4A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D383E"/>
    <w:multiLevelType w:val="singleLevel"/>
    <w:tmpl w:val="931E8FD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C637134"/>
    <w:multiLevelType w:val="hybridMultilevel"/>
    <w:tmpl w:val="5D888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A325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36A5408"/>
    <w:multiLevelType w:val="hybridMultilevel"/>
    <w:tmpl w:val="116A5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370699"/>
    <w:multiLevelType w:val="hybridMultilevel"/>
    <w:tmpl w:val="4364B9F8"/>
    <w:lvl w:ilvl="0" w:tplc="0C0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1265"/>
    <w:multiLevelType w:val="hybridMultilevel"/>
    <w:tmpl w:val="2AB82DF2"/>
    <w:lvl w:ilvl="0" w:tplc="BE90311A">
      <w:numFmt w:val="bullet"/>
      <w:lvlText w:val=""/>
      <w:lvlJc w:val="left"/>
      <w:pPr>
        <w:ind w:left="720" w:hanging="360"/>
      </w:pPr>
      <w:rPr>
        <w:rFonts w:ascii="Wingdings" w:eastAsia="MS Gothic" w:hAnsi="Wingdings" w:cs="Comic Sans MS" w:hint="default"/>
        <w:w w:val="115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0C596C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33852B76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33D3561E"/>
    <w:multiLevelType w:val="hybridMultilevel"/>
    <w:tmpl w:val="14543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F923E0"/>
    <w:multiLevelType w:val="hybridMultilevel"/>
    <w:tmpl w:val="88280BFE"/>
    <w:lvl w:ilvl="0" w:tplc="0C0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BE1D5E"/>
    <w:multiLevelType w:val="hybridMultilevel"/>
    <w:tmpl w:val="2810674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9CF5C14"/>
    <w:multiLevelType w:val="hybridMultilevel"/>
    <w:tmpl w:val="2ADCC4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343461"/>
    <w:multiLevelType w:val="hybridMultilevel"/>
    <w:tmpl w:val="529E00C4"/>
    <w:lvl w:ilvl="0" w:tplc="E9284F1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4">
    <w:nsid w:val="5B023241"/>
    <w:multiLevelType w:val="hybridMultilevel"/>
    <w:tmpl w:val="5914E8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34486C"/>
    <w:multiLevelType w:val="hybridMultilevel"/>
    <w:tmpl w:val="C6F88A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6"/>
  </w:num>
  <w:num w:numId="5">
    <w:abstractNumId w:val="15"/>
  </w:num>
  <w:num w:numId="6">
    <w:abstractNumId w:val="4"/>
  </w:num>
  <w:num w:numId="7">
    <w:abstractNumId w:val="14"/>
  </w:num>
  <w:num w:numId="8">
    <w:abstractNumId w:val="0"/>
  </w:num>
  <w:num w:numId="9">
    <w:abstractNumId w:val="12"/>
  </w:num>
  <w:num w:numId="10">
    <w:abstractNumId w:val="13"/>
  </w:num>
  <w:num w:numId="11">
    <w:abstractNumId w:val="3"/>
  </w:num>
  <w:num w:numId="12">
    <w:abstractNumId w:val="1"/>
  </w:num>
  <w:num w:numId="13">
    <w:abstractNumId w:val="1"/>
    <w:lvlOverride w:ilvl="0">
      <w:startOverride w:val="3"/>
    </w:lvlOverride>
  </w:num>
  <w:num w:numId="14">
    <w:abstractNumId w:val="11"/>
  </w:num>
  <w:num w:numId="15">
    <w:abstractNumId w:val="7"/>
  </w:num>
  <w:num w:numId="16">
    <w:abstractNumId w:val="8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EF4"/>
    <w:rsid w:val="000069B3"/>
    <w:rsid w:val="00007EEE"/>
    <w:rsid w:val="000313A3"/>
    <w:rsid w:val="00034EB2"/>
    <w:rsid w:val="000A10EC"/>
    <w:rsid w:val="000B2FE8"/>
    <w:rsid w:val="000B456E"/>
    <w:rsid w:val="000C6E09"/>
    <w:rsid w:val="000E02FA"/>
    <w:rsid w:val="0010371F"/>
    <w:rsid w:val="00134C0D"/>
    <w:rsid w:val="00137922"/>
    <w:rsid w:val="001442B0"/>
    <w:rsid w:val="00153FF3"/>
    <w:rsid w:val="00170410"/>
    <w:rsid w:val="001C29DD"/>
    <w:rsid w:val="001E7220"/>
    <w:rsid w:val="001F3D7E"/>
    <w:rsid w:val="002028B4"/>
    <w:rsid w:val="00204FBF"/>
    <w:rsid w:val="002455E5"/>
    <w:rsid w:val="0028444A"/>
    <w:rsid w:val="0029625E"/>
    <w:rsid w:val="002F25E3"/>
    <w:rsid w:val="002F2848"/>
    <w:rsid w:val="00313EF4"/>
    <w:rsid w:val="003345C9"/>
    <w:rsid w:val="00341352"/>
    <w:rsid w:val="00371FE8"/>
    <w:rsid w:val="00383CE6"/>
    <w:rsid w:val="00396A22"/>
    <w:rsid w:val="003A512E"/>
    <w:rsid w:val="003A6037"/>
    <w:rsid w:val="003B35F2"/>
    <w:rsid w:val="003E7C57"/>
    <w:rsid w:val="00402C77"/>
    <w:rsid w:val="00405A1C"/>
    <w:rsid w:val="00407A77"/>
    <w:rsid w:val="004705AF"/>
    <w:rsid w:val="004E03D0"/>
    <w:rsid w:val="004E2925"/>
    <w:rsid w:val="004F2579"/>
    <w:rsid w:val="005021CA"/>
    <w:rsid w:val="005041DF"/>
    <w:rsid w:val="00513A6E"/>
    <w:rsid w:val="00523A2E"/>
    <w:rsid w:val="005546BC"/>
    <w:rsid w:val="00561330"/>
    <w:rsid w:val="005674BB"/>
    <w:rsid w:val="005A65E2"/>
    <w:rsid w:val="005A742A"/>
    <w:rsid w:val="005C5971"/>
    <w:rsid w:val="005C6EF7"/>
    <w:rsid w:val="0062407D"/>
    <w:rsid w:val="0065551A"/>
    <w:rsid w:val="006836E4"/>
    <w:rsid w:val="0069751B"/>
    <w:rsid w:val="006A52AF"/>
    <w:rsid w:val="006B4E31"/>
    <w:rsid w:val="006C48FD"/>
    <w:rsid w:val="006F08EE"/>
    <w:rsid w:val="006F28A7"/>
    <w:rsid w:val="00710B6A"/>
    <w:rsid w:val="00713DDB"/>
    <w:rsid w:val="00720D40"/>
    <w:rsid w:val="00725F33"/>
    <w:rsid w:val="00731D8D"/>
    <w:rsid w:val="00757A78"/>
    <w:rsid w:val="0077731A"/>
    <w:rsid w:val="00783B67"/>
    <w:rsid w:val="00785D4A"/>
    <w:rsid w:val="007A7443"/>
    <w:rsid w:val="007E1395"/>
    <w:rsid w:val="007E364C"/>
    <w:rsid w:val="00832A60"/>
    <w:rsid w:val="00850694"/>
    <w:rsid w:val="008554F0"/>
    <w:rsid w:val="0088479E"/>
    <w:rsid w:val="008922FC"/>
    <w:rsid w:val="008B28F2"/>
    <w:rsid w:val="008D5710"/>
    <w:rsid w:val="008F3207"/>
    <w:rsid w:val="00917264"/>
    <w:rsid w:val="009217AE"/>
    <w:rsid w:val="009326AA"/>
    <w:rsid w:val="00976707"/>
    <w:rsid w:val="00997117"/>
    <w:rsid w:val="009B43DA"/>
    <w:rsid w:val="009B4EE7"/>
    <w:rsid w:val="009D32D6"/>
    <w:rsid w:val="009E384D"/>
    <w:rsid w:val="009E456A"/>
    <w:rsid w:val="009E629B"/>
    <w:rsid w:val="00A008E6"/>
    <w:rsid w:val="00A15C17"/>
    <w:rsid w:val="00A15DD6"/>
    <w:rsid w:val="00A47D8B"/>
    <w:rsid w:val="00A5429D"/>
    <w:rsid w:val="00A7489E"/>
    <w:rsid w:val="00A777F4"/>
    <w:rsid w:val="00A8202E"/>
    <w:rsid w:val="00A9283F"/>
    <w:rsid w:val="00AC5C11"/>
    <w:rsid w:val="00AD0AC8"/>
    <w:rsid w:val="00AD3795"/>
    <w:rsid w:val="00AE63C4"/>
    <w:rsid w:val="00B25DC0"/>
    <w:rsid w:val="00B4109B"/>
    <w:rsid w:val="00B44409"/>
    <w:rsid w:val="00B64BA7"/>
    <w:rsid w:val="00BB43FC"/>
    <w:rsid w:val="00C254F0"/>
    <w:rsid w:val="00C338E5"/>
    <w:rsid w:val="00C33AE0"/>
    <w:rsid w:val="00C378C1"/>
    <w:rsid w:val="00C70D96"/>
    <w:rsid w:val="00C91F08"/>
    <w:rsid w:val="00C93D54"/>
    <w:rsid w:val="00C962F8"/>
    <w:rsid w:val="00CA0F5C"/>
    <w:rsid w:val="00CD7601"/>
    <w:rsid w:val="00CE02D1"/>
    <w:rsid w:val="00D05A2B"/>
    <w:rsid w:val="00D9276C"/>
    <w:rsid w:val="00DE208E"/>
    <w:rsid w:val="00E21579"/>
    <w:rsid w:val="00E21E22"/>
    <w:rsid w:val="00E27E21"/>
    <w:rsid w:val="00E338EE"/>
    <w:rsid w:val="00E361B5"/>
    <w:rsid w:val="00E5619F"/>
    <w:rsid w:val="00E57977"/>
    <w:rsid w:val="00E75B0C"/>
    <w:rsid w:val="00E75B4F"/>
    <w:rsid w:val="00E85CDA"/>
    <w:rsid w:val="00E95377"/>
    <w:rsid w:val="00EC2F82"/>
    <w:rsid w:val="00EE5784"/>
    <w:rsid w:val="00EF4CAB"/>
    <w:rsid w:val="00F04C87"/>
    <w:rsid w:val="00F1549C"/>
    <w:rsid w:val="00F22F72"/>
    <w:rsid w:val="00F44ADD"/>
    <w:rsid w:val="00F715D1"/>
    <w:rsid w:val="00F726D4"/>
    <w:rsid w:val="00F92493"/>
    <w:rsid w:val="00FA209D"/>
    <w:rsid w:val="00FA6512"/>
    <w:rsid w:val="00FB1B86"/>
    <w:rsid w:val="00FB346C"/>
    <w:rsid w:val="00FC206A"/>
    <w:rsid w:val="00FD25AA"/>
    <w:rsid w:val="00FE6170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6E236D5F-6DA2-4B1C-9ECB-BC876194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FF3"/>
    <w:pPr>
      <w:autoSpaceDE w:val="0"/>
      <w:autoSpaceDN w:val="0"/>
    </w:pPr>
    <w:rPr>
      <w:rFonts w:ascii="Arial" w:hAnsi="Arial" w:cs="Comic Sans MS"/>
      <w:sz w:val="18"/>
      <w:szCs w:val="22"/>
    </w:rPr>
  </w:style>
  <w:style w:type="paragraph" w:styleId="Ttulo1">
    <w:name w:val="heading 1"/>
    <w:basedOn w:val="Normal"/>
    <w:next w:val="Normal"/>
    <w:qFormat/>
    <w:rsid w:val="006B4E31"/>
    <w:pPr>
      <w:keepNext/>
      <w:tabs>
        <w:tab w:val="left" w:pos="-1200"/>
        <w:tab w:val="left" w:pos="-720"/>
        <w:tab w:val="left" w:pos="0"/>
        <w:tab w:val="left" w:pos="316"/>
        <w:tab w:val="left" w:pos="360"/>
      </w:tabs>
      <w:outlineLvl w:val="0"/>
    </w:pPr>
    <w:rPr>
      <w:rFonts w:cs="Arial"/>
      <w:b/>
      <w:bCs/>
      <w:lang w:val="es-ES_tradnl"/>
    </w:rPr>
  </w:style>
  <w:style w:type="paragraph" w:styleId="Ttulo3">
    <w:name w:val="heading 3"/>
    <w:basedOn w:val="Normal"/>
    <w:next w:val="Normal"/>
    <w:link w:val="Ttulo3Car"/>
    <w:unhideWhenUsed/>
    <w:qFormat/>
    <w:rsid w:val="00A15D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B4E31"/>
    <w:pPr>
      <w:tabs>
        <w:tab w:val="center" w:pos="4419"/>
        <w:tab w:val="right" w:pos="8838"/>
      </w:tabs>
    </w:pPr>
  </w:style>
  <w:style w:type="paragraph" w:styleId="Sangradetextonormal">
    <w:name w:val="Body Text Indent"/>
    <w:basedOn w:val="Normal"/>
    <w:rsid w:val="006B4E31"/>
    <w:pPr>
      <w:spacing w:after="120" w:line="480" w:lineRule="auto"/>
    </w:pPr>
  </w:style>
  <w:style w:type="paragraph" w:styleId="Textoindependiente">
    <w:name w:val="Body Text"/>
    <w:basedOn w:val="Normal"/>
    <w:rsid w:val="006B4E31"/>
    <w:rPr>
      <w:rFonts w:cs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37922"/>
    <w:pPr>
      <w:widowControl w:val="0"/>
    </w:pPr>
    <w:rPr>
      <w:rFonts w:asciiTheme="majorHAnsi" w:eastAsia="Garamond" w:hAnsiTheme="majorHAnsi" w:cs="Garamond"/>
      <w:color w:val="FFFFFF" w:themeColor="background1"/>
      <w:sz w:val="24"/>
      <w:lang w:eastAsia="en-US"/>
    </w:rPr>
  </w:style>
  <w:style w:type="table" w:customStyle="1" w:styleId="Cuadrculadetablaclara1">
    <w:name w:val="Cuadrícula de tabla clara1"/>
    <w:basedOn w:val="Tablanormal"/>
    <w:uiPriority w:val="40"/>
    <w:rsid w:val="00A9283F"/>
    <w:rPr>
      <w:rFonts w:ascii="Calibri" w:hAnsi="Calibri"/>
      <w:sz w:val="22"/>
      <w:szCs w:val="22"/>
      <w:lang w:eastAsia="ja-JP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5021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1CA"/>
    <w:rPr>
      <w:rFonts w:ascii="Comic Sans MS" w:hAnsi="Comic Sans MS" w:cs="Comic Sans MS"/>
      <w:sz w:val="22"/>
      <w:szCs w:val="22"/>
    </w:rPr>
  </w:style>
  <w:style w:type="character" w:styleId="Textodelmarcadordeposicin">
    <w:name w:val="Placeholder Text"/>
    <w:basedOn w:val="Fuentedeprrafopredeter"/>
    <w:uiPriority w:val="99"/>
    <w:semiHidden/>
    <w:rsid w:val="007E364C"/>
    <w:rPr>
      <w:color w:val="808080"/>
    </w:rPr>
  </w:style>
  <w:style w:type="paragraph" w:styleId="Prrafodelista">
    <w:name w:val="List Paragraph"/>
    <w:basedOn w:val="Normal"/>
    <w:uiPriority w:val="34"/>
    <w:qFormat/>
    <w:rsid w:val="00F04C8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962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25E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9D32D6"/>
    <w:pPr>
      <w:autoSpaceDE w:val="0"/>
      <w:autoSpaceDN w:val="0"/>
      <w:jc w:val="both"/>
    </w:pPr>
    <w:rPr>
      <w:rFonts w:ascii="Arial" w:hAnsi="Arial" w:cs="Comic Sans MS"/>
      <w:sz w:val="22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137922"/>
    <w:rPr>
      <w:rFonts w:ascii="Arial" w:hAnsi="Arial" w:cs="Comic Sans MS"/>
      <w:sz w:val="18"/>
      <w:szCs w:val="22"/>
    </w:rPr>
  </w:style>
  <w:style w:type="character" w:styleId="Hipervnculo">
    <w:name w:val="Hyperlink"/>
    <w:basedOn w:val="Fuentedeprrafopredeter"/>
    <w:uiPriority w:val="99"/>
    <w:unhideWhenUsed/>
    <w:rsid w:val="00FC206A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5D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uesto">
    <w:name w:val="Title"/>
    <w:basedOn w:val="Normal"/>
    <w:link w:val="PuestoCar"/>
    <w:qFormat/>
    <w:rsid w:val="00A15DD6"/>
    <w:pPr>
      <w:tabs>
        <w:tab w:val="center" w:pos="5387"/>
      </w:tabs>
      <w:autoSpaceDE/>
      <w:autoSpaceDN/>
      <w:jc w:val="center"/>
    </w:pPr>
    <w:rPr>
      <w:rFonts w:cs="Arial"/>
      <w:b/>
      <w:bCs/>
      <w:sz w:val="24"/>
      <w:szCs w:val="24"/>
      <w:lang w:val="es-ES_tradnl"/>
    </w:rPr>
  </w:style>
  <w:style w:type="character" w:customStyle="1" w:styleId="PuestoCar">
    <w:name w:val="Puesto Car"/>
    <w:basedOn w:val="Fuentedeprrafopredeter"/>
    <w:link w:val="Puesto"/>
    <w:rsid w:val="00A15DD6"/>
    <w:rPr>
      <w:rFonts w:ascii="Arial" w:hAnsi="Arial" w:cs="Arial"/>
      <w:b/>
      <w:bCs/>
      <w:sz w:val="24"/>
      <w:szCs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gilancia.sanitaria@asturias.org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igilancia.sanitaria@asturias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B4DAA-21C2-4DAC-9FC2-777E40FE9D23}"/>
      </w:docPartPr>
      <w:docPartBody>
        <w:p w:rsidR="00361689" w:rsidRDefault="00361689"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C0872EE8B9848C4ADCB4E6FAF709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A782-4860-4965-AFFE-361E99F57083}"/>
      </w:docPartPr>
      <w:docPartBody>
        <w:p w:rsidR="00DB31DD" w:rsidRDefault="009D4756" w:rsidP="009D4756">
          <w:pPr>
            <w:pStyle w:val="4C0872EE8B9848C4ADCB4E6FAF709BC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60F9CC2AC7C4F648FF0B58EDEE3C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5171CB-DBE9-4549-8BCB-D7F5AE7A9572}"/>
      </w:docPartPr>
      <w:docPartBody>
        <w:p w:rsidR="00DB31DD" w:rsidRDefault="009D4756" w:rsidP="009D4756">
          <w:pPr>
            <w:pStyle w:val="360F9CC2AC7C4F648FF0B58EDEE3C12E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3BAF06AE5A9463AA48370811A09F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FCE0-2725-42E6-B5A5-09D288D15FC4}"/>
      </w:docPartPr>
      <w:docPartBody>
        <w:p w:rsidR="00DB31DD" w:rsidRDefault="009D4756" w:rsidP="009D4756">
          <w:pPr>
            <w:pStyle w:val="43BAF06AE5A9463AA48370811A09F105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58718FE0A6240F1B3CD9C15FA730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F6AB2-8499-46EB-B258-FB4BE5D8E708}"/>
      </w:docPartPr>
      <w:docPartBody>
        <w:p w:rsidR="00DB31DD" w:rsidRDefault="009D4756" w:rsidP="009D4756">
          <w:pPr>
            <w:pStyle w:val="658718FE0A6240F1B3CD9C15FA730CCF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4E99BD0ED01440B3B10DE6472A69A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D6C6B-09E9-40DE-80FB-9C9A2C05B993}"/>
      </w:docPartPr>
      <w:docPartBody>
        <w:p w:rsidR="003F3AAA" w:rsidRDefault="00DB31DD" w:rsidP="00DB31DD">
          <w:pPr>
            <w:pStyle w:val="4E99BD0ED01440B3B10DE6472A69AB7F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6671AB35CA1A4D06B5D0B1B441993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1A73D-E971-42CB-951E-B502CBB7BE01}"/>
      </w:docPartPr>
      <w:docPartBody>
        <w:p w:rsidR="003F3AAA" w:rsidRDefault="00DB31DD" w:rsidP="00DB31DD">
          <w:pPr>
            <w:pStyle w:val="6671AB35CA1A4D06B5D0B1B441993D67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71E46CA73D342AEA3E1D1AEBD698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87104-6AF1-4B31-9B40-218657CBE9EB}"/>
      </w:docPartPr>
      <w:docPartBody>
        <w:p w:rsidR="009B09AE" w:rsidRDefault="003F3AAA" w:rsidP="003F3AAA">
          <w:pPr>
            <w:pStyle w:val="071E46CA73D342AEA3E1D1AEBD69886B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30C01A719ACA48DD85D7692558471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817C-6ED6-474E-9060-BBE94D18A145}"/>
      </w:docPartPr>
      <w:docPartBody>
        <w:p w:rsidR="009B09AE" w:rsidRDefault="003F3AAA" w:rsidP="003F3AAA">
          <w:pPr>
            <w:pStyle w:val="30C01A719ACA48DD85D769255847102D"/>
          </w:pPr>
          <w:r w:rsidRPr="00DF171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75E18A9122B8474D836AECF5D6E19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BECD0-3002-4CCC-A379-3ED7A043A734}"/>
      </w:docPartPr>
      <w:docPartBody>
        <w:p w:rsidR="0089142B" w:rsidRDefault="003E3654" w:rsidP="003E3654">
          <w:pPr>
            <w:pStyle w:val="75E18A9122B8474D836AECF5D6E19CA5"/>
          </w:pPr>
          <w:r w:rsidRPr="003C2B05">
            <w:rPr>
              <w:rStyle w:val="Textodelmarcadordeposicin"/>
            </w:rPr>
            <w:t>Haga clic aquí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9A"/>
    <w:rsid w:val="00077EA1"/>
    <w:rsid w:val="00352693"/>
    <w:rsid w:val="00361689"/>
    <w:rsid w:val="003E3654"/>
    <w:rsid w:val="003F3AAA"/>
    <w:rsid w:val="00634DB3"/>
    <w:rsid w:val="0089142B"/>
    <w:rsid w:val="008B5EBC"/>
    <w:rsid w:val="009B09AE"/>
    <w:rsid w:val="009B4F13"/>
    <w:rsid w:val="009D4756"/>
    <w:rsid w:val="00A91099"/>
    <w:rsid w:val="00AC41A0"/>
    <w:rsid w:val="00C05AB4"/>
    <w:rsid w:val="00C73C9A"/>
    <w:rsid w:val="00DB31DD"/>
    <w:rsid w:val="00E9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E3654"/>
    <w:rPr>
      <w:color w:val="808080"/>
    </w:rPr>
  </w:style>
  <w:style w:type="paragraph" w:customStyle="1" w:styleId="2189811EBEA144CCA3BE577F5ABF9611">
    <w:name w:val="2189811EBEA144CCA3BE577F5ABF9611"/>
    <w:rsid w:val="00C73C9A"/>
  </w:style>
  <w:style w:type="paragraph" w:customStyle="1" w:styleId="55C2B3A95F484E69B04F3242C04CD77A">
    <w:name w:val="55C2B3A95F484E69B04F3242C04CD77A"/>
    <w:rsid w:val="00C73C9A"/>
  </w:style>
  <w:style w:type="paragraph" w:customStyle="1" w:styleId="986A74306D094E40A5C650480B01AFB0">
    <w:name w:val="986A74306D094E40A5C650480B01AFB0"/>
    <w:rsid w:val="00C73C9A"/>
  </w:style>
  <w:style w:type="paragraph" w:customStyle="1" w:styleId="3E22D32B070046D885DF8A00258B111C">
    <w:name w:val="3E22D32B070046D885DF8A00258B111C"/>
    <w:rsid w:val="00C73C9A"/>
  </w:style>
  <w:style w:type="paragraph" w:customStyle="1" w:styleId="B2254326F3A547A1B40CE24CE1795A32">
    <w:name w:val="B2254326F3A547A1B40CE24CE1795A32"/>
    <w:rsid w:val="00C73C9A"/>
  </w:style>
  <w:style w:type="paragraph" w:customStyle="1" w:styleId="D4873BFAA6C84B3F90D4BCF94D26B845">
    <w:name w:val="D4873BFAA6C84B3F90D4BCF94D26B845"/>
    <w:rsid w:val="00C73C9A"/>
  </w:style>
  <w:style w:type="paragraph" w:customStyle="1" w:styleId="5046FEC35AF445A3804D4956761C1DCB">
    <w:name w:val="5046FEC35AF445A3804D4956761C1DCB"/>
    <w:rsid w:val="00C73C9A"/>
  </w:style>
  <w:style w:type="paragraph" w:customStyle="1" w:styleId="5408384EB4524C158E623E2F9B80A771">
    <w:name w:val="5408384EB4524C158E623E2F9B80A771"/>
    <w:rsid w:val="00C73C9A"/>
  </w:style>
  <w:style w:type="paragraph" w:customStyle="1" w:styleId="A6435EFD248448FF8C74CFD69E841E92">
    <w:name w:val="A6435EFD248448FF8C74CFD69E841E92"/>
    <w:rsid w:val="00C73C9A"/>
  </w:style>
  <w:style w:type="paragraph" w:customStyle="1" w:styleId="9BC5B29DAA07420095454A134EBAC347">
    <w:name w:val="9BC5B29DAA07420095454A134EBAC347"/>
    <w:rsid w:val="00C73C9A"/>
  </w:style>
  <w:style w:type="paragraph" w:customStyle="1" w:styleId="79C41F1069404BFB9779015074C010F1">
    <w:name w:val="79C41F1069404BFB9779015074C010F1"/>
    <w:rsid w:val="00C73C9A"/>
  </w:style>
  <w:style w:type="paragraph" w:customStyle="1" w:styleId="DEF4553F5C0046168A2115D18A466466">
    <w:name w:val="DEF4553F5C0046168A2115D18A466466"/>
    <w:rsid w:val="00E927A9"/>
    <w:pPr>
      <w:spacing w:after="200" w:line="276" w:lineRule="auto"/>
    </w:pPr>
  </w:style>
  <w:style w:type="paragraph" w:customStyle="1" w:styleId="7571C58EDB314F5B8F746A0155025BCF">
    <w:name w:val="7571C58EDB314F5B8F746A0155025BCF"/>
    <w:rsid w:val="00E927A9"/>
    <w:pPr>
      <w:spacing w:after="200" w:line="276" w:lineRule="auto"/>
    </w:pPr>
  </w:style>
  <w:style w:type="paragraph" w:customStyle="1" w:styleId="4CE8859010F14A8E941D9797CB715294">
    <w:name w:val="4CE8859010F14A8E941D9797CB715294"/>
    <w:rsid w:val="00E927A9"/>
    <w:pPr>
      <w:spacing w:after="200" w:line="276" w:lineRule="auto"/>
    </w:pPr>
  </w:style>
  <w:style w:type="paragraph" w:customStyle="1" w:styleId="04A1AD09F3EE4657A063FCE1841938C6">
    <w:name w:val="04A1AD09F3EE4657A063FCE1841938C6"/>
    <w:rsid w:val="00E927A9"/>
    <w:pPr>
      <w:spacing w:after="200" w:line="276" w:lineRule="auto"/>
    </w:pPr>
  </w:style>
  <w:style w:type="paragraph" w:customStyle="1" w:styleId="2FA681CDD94046DEAFFB7FD441FC08FA">
    <w:name w:val="2FA681CDD94046DEAFFB7FD441FC08FA"/>
    <w:rsid w:val="00E927A9"/>
    <w:pPr>
      <w:spacing w:after="200" w:line="276" w:lineRule="auto"/>
    </w:pPr>
  </w:style>
  <w:style w:type="paragraph" w:customStyle="1" w:styleId="A95E8D63119944F1BA7B28138681FC8C">
    <w:name w:val="A95E8D63119944F1BA7B28138681FC8C"/>
    <w:rsid w:val="00E927A9"/>
    <w:pPr>
      <w:spacing w:after="200" w:line="276" w:lineRule="auto"/>
    </w:pPr>
  </w:style>
  <w:style w:type="paragraph" w:customStyle="1" w:styleId="555A7B792CDC42A9B209FD93736E135C">
    <w:name w:val="555A7B792CDC42A9B209FD93736E135C"/>
    <w:rsid w:val="00E927A9"/>
    <w:pPr>
      <w:spacing w:after="200" w:line="276" w:lineRule="auto"/>
    </w:pPr>
  </w:style>
  <w:style w:type="paragraph" w:customStyle="1" w:styleId="DA4DD2AD6F8E414790B36FC65ED9FDCD">
    <w:name w:val="DA4DD2AD6F8E414790B36FC65ED9FDCD"/>
    <w:rsid w:val="00E927A9"/>
    <w:pPr>
      <w:spacing w:after="200" w:line="276" w:lineRule="auto"/>
    </w:pPr>
  </w:style>
  <w:style w:type="paragraph" w:customStyle="1" w:styleId="D192A6A19BA74A238FE752ACEA7FBAE9">
    <w:name w:val="D192A6A19BA74A238FE752ACEA7FBAE9"/>
    <w:rsid w:val="00E927A9"/>
    <w:pPr>
      <w:spacing w:after="200" w:line="276" w:lineRule="auto"/>
    </w:pPr>
  </w:style>
  <w:style w:type="paragraph" w:customStyle="1" w:styleId="43E03F70F1594C9FA18274E95BBD4C41">
    <w:name w:val="43E03F70F1594C9FA18274E95BBD4C41"/>
    <w:rsid w:val="00E927A9"/>
    <w:pPr>
      <w:spacing w:after="200" w:line="276" w:lineRule="auto"/>
    </w:pPr>
  </w:style>
  <w:style w:type="paragraph" w:customStyle="1" w:styleId="CDCB18A00E5C457AA68DAE47033ABC75">
    <w:name w:val="CDCB18A00E5C457AA68DAE47033ABC75"/>
    <w:rsid w:val="00E927A9"/>
    <w:pPr>
      <w:spacing w:after="200" w:line="276" w:lineRule="auto"/>
    </w:pPr>
  </w:style>
  <w:style w:type="paragraph" w:customStyle="1" w:styleId="7B9186CA2E7F4D11B05C2FFC62E2B8A5">
    <w:name w:val="7B9186CA2E7F4D11B05C2FFC62E2B8A5"/>
    <w:rsid w:val="00E927A9"/>
    <w:pPr>
      <w:spacing w:after="200" w:line="276" w:lineRule="auto"/>
    </w:pPr>
  </w:style>
  <w:style w:type="paragraph" w:customStyle="1" w:styleId="4617C008A447420F9D6322DBC69059D8">
    <w:name w:val="4617C008A447420F9D6322DBC69059D8"/>
    <w:rsid w:val="00E927A9"/>
    <w:pPr>
      <w:spacing w:after="200" w:line="276" w:lineRule="auto"/>
    </w:pPr>
  </w:style>
  <w:style w:type="paragraph" w:customStyle="1" w:styleId="134C8F6402B34A23A1F9252B60F79E52">
    <w:name w:val="134C8F6402B34A23A1F9252B60F79E52"/>
    <w:rsid w:val="00E927A9"/>
    <w:pPr>
      <w:spacing w:after="200" w:line="276" w:lineRule="auto"/>
    </w:pPr>
  </w:style>
  <w:style w:type="paragraph" w:customStyle="1" w:styleId="88084C35B0A2409E8317186F0B32A17E">
    <w:name w:val="88084C35B0A2409E8317186F0B32A17E"/>
    <w:rsid w:val="00E927A9"/>
    <w:pPr>
      <w:spacing w:after="200" w:line="276" w:lineRule="auto"/>
    </w:pPr>
  </w:style>
  <w:style w:type="paragraph" w:customStyle="1" w:styleId="E685792413D54CD8948CB7CE6274F9DF">
    <w:name w:val="E685792413D54CD8948CB7CE6274F9DF"/>
    <w:rsid w:val="008B5EBC"/>
  </w:style>
  <w:style w:type="paragraph" w:customStyle="1" w:styleId="685B6230CEDE405E9B16195882D10BF5">
    <w:name w:val="685B6230CEDE405E9B16195882D10BF5"/>
  </w:style>
  <w:style w:type="paragraph" w:customStyle="1" w:styleId="6EEAA61DE0D944F7805F5183AF63F091">
    <w:name w:val="6EEAA61DE0D944F7805F5183AF63F091"/>
  </w:style>
  <w:style w:type="paragraph" w:customStyle="1" w:styleId="B45E87A311C943109AB547BE45929A8E">
    <w:name w:val="B45E87A311C943109AB547BE45929A8E"/>
  </w:style>
  <w:style w:type="paragraph" w:customStyle="1" w:styleId="DFED2C517CA24662B3A5AC8B3A628E39">
    <w:name w:val="DFED2C517CA24662B3A5AC8B3A628E39"/>
  </w:style>
  <w:style w:type="paragraph" w:customStyle="1" w:styleId="AC3475CEEEC9469CBBDDF0176151F1A2">
    <w:name w:val="AC3475CEEEC9469CBBDDF0176151F1A2"/>
  </w:style>
  <w:style w:type="paragraph" w:customStyle="1" w:styleId="8A1B61761852461799FBE759433AC4AF">
    <w:name w:val="8A1B61761852461799FBE759433AC4AF"/>
  </w:style>
  <w:style w:type="paragraph" w:customStyle="1" w:styleId="A8C334DC0B234ADD8D968C3B558B4184">
    <w:name w:val="A8C334DC0B234ADD8D968C3B558B4184"/>
  </w:style>
  <w:style w:type="paragraph" w:customStyle="1" w:styleId="936052E89BD5438DA25FCB12487A5A44">
    <w:name w:val="936052E89BD5438DA25FCB12487A5A44"/>
  </w:style>
  <w:style w:type="paragraph" w:customStyle="1" w:styleId="AFE35634653E4C639905710878E73C15">
    <w:name w:val="AFE35634653E4C639905710878E73C15"/>
  </w:style>
  <w:style w:type="paragraph" w:customStyle="1" w:styleId="87DEC3C535204A6C8D3D5F7C56C701B7">
    <w:name w:val="87DEC3C535204A6C8D3D5F7C56C701B7"/>
    <w:rsid w:val="009D4756"/>
  </w:style>
  <w:style w:type="paragraph" w:customStyle="1" w:styleId="C31ABF9A9A7440319143965412946505">
    <w:name w:val="C31ABF9A9A7440319143965412946505"/>
    <w:rsid w:val="009D4756"/>
  </w:style>
  <w:style w:type="paragraph" w:customStyle="1" w:styleId="D515D05976D045C79566E291264FC23B">
    <w:name w:val="D515D05976D045C79566E291264FC23B"/>
    <w:rsid w:val="009D4756"/>
  </w:style>
  <w:style w:type="paragraph" w:customStyle="1" w:styleId="39F494DDC61E4B4BACE8A19D6CE0666A">
    <w:name w:val="39F494DDC61E4B4BACE8A19D6CE0666A"/>
    <w:rsid w:val="009D4756"/>
  </w:style>
  <w:style w:type="paragraph" w:customStyle="1" w:styleId="4C0872EE8B9848C4ADCB4E6FAF709BC5">
    <w:name w:val="4C0872EE8B9848C4ADCB4E6FAF709BC5"/>
    <w:rsid w:val="009D4756"/>
  </w:style>
  <w:style w:type="paragraph" w:customStyle="1" w:styleId="263F36CCD1B849CAB1F9A61EDB10F644">
    <w:name w:val="263F36CCD1B849CAB1F9A61EDB10F644"/>
    <w:rsid w:val="009D4756"/>
  </w:style>
  <w:style w:type="paragraph" w:customStyle="1" w:styleId="D5D1B0FF09614C39B14B3CD329EB8D84">
    <w:name w:val="D5D1B0FF09614C39B14B3CD329EB8D84"/>
    <w:rsid w:val="009D4756"/>
  </w:style>
  <w:style w:type="paragraph" w:customStyle="1" w:styleId="30EBCD07FE3B4AA282D5629ABAEE0F28">
    <w:name w:val="30EBCD07FE3B4AA282D5629ABAEE0F28"/>
    <w:rsid w:val="009D4756"/>
  </w:style>
  <w:style w:type="paragraph" w:customStyle="1" w:styleId="23CA30C782A742D7AA780AF305A19A18">
    <w:name w:val="23CA30C782A742D7AA780AF305A19A18"/>
    <w:rsid w:val="009D4756"/>
  </w:style>
  <w:style w:type="paragraph" w:customStyle="1" w:styleId="360F9CC2AC7C4F648FF0B58EDEE3C12E">
    <w:name w:val="360F9CC2AC7C4F648FF0B58EDEE3C12E"/>
    <w:rsid w:val="009D4756"/>
  </w:style>
  <w:style w:type="paragraph" w:customStyle="1" w:styleId="62847EAD7A8542F190264D8A96B18776">
    <w:name w:val="62847EAD7A8542F190264D8A96B18776"/>
    <w:rsid w:val="009D4756"/>
  </w:style>
  <w:style w:type="paragraph" w:customStyle="1" w:styleId="3408FF6E672049DF961C13CB2FDA599E">
    <w:name w:val="3408FF6E672049DF961C13CB2FDA599E"/>
    <w:rsid w:val="009D4756"/>
  </w:style>
  <w:style w:type="paragraph" w:customStyle="1" w:styleId="874FDFE1326C4AB8A70D92987B32F187">
    <w:name w:val="874FDFE1326C4AB8A70D92987B32F187"/>
    <w:rsid w:val="009D4756"/>
  </w:style>
  <w:style w:type="paragraph" w:customStyle="1" w:styleId="4E96A567410A4BC0AC2CBC9BCBFB11FE">
    <w:name w:val="4E96A567410A4BC0AC2CBC9BCBFB11FE"/>
    <w:rsid w:val="009D4756"/>
  </w:style>
  <w:style w:type="paragraph" w:customStyle="1" w:styleId="B9B28149521C46DE9E878D1A196ADBC2">
    <w:name w:val="B9B28149521C46DE9E878D1A196ADBC2"/>
    <w:rsid w:val="009D4756"/>
  </w:style>
  <w:style w:type="paragraph" w:customStyle="1" w:styleId="0CFB4012271B4649B5D1769F7C7298F2">
    <w:name w:val="0CFB4012271B4649B5D1769F7C7298F2"/>
    <w:rsid w:val="009D4756"/>
  </w:style>
  <w:style w:type="paragraph" w:customStyle="1" w:styleId="43BAF06AE5A9463AA48370811A09F105">
    <w:name w:val="43BAF06AE5A9463AA48370811A09F105"/>
    <w:rsid w:val="009D4756"/>
  </w:style>
  <w:style w:type="paragraph" w:customStyle="1" w:styleId="658718FE0A6240F1B3CD9C15FA730CCF">
    <w:name w:val="658718FE0A6240F1B3CD9C15FA730CCF"/>
    <w:rsid w:val="009D4756"/>
  </w:style>
  <w:style w:type="paragraph" w:customStyle="1" w:styleId="E3C43B482B6440549DFB0BE69028CD8D">
    <w:name w:val="E3C43B482B6440549DFB0BE69028CD8D"/>
    <w:rsid w:val="00DB31DD"/>
  </w:style>
  <w:style w:type="paragraph" w:customStyle="1" w:styleId="0D4462D6B4C644CA95175BD991AF712B">
    <w:name w:val="0D4462D6B4C644CA95175BD991AF712B"/>
    <w:rsid w:val="00DB31DD"/>
  </w:style>
  <w:style w:type="paragraph" w:customStyle="1" w:styleId="4E99BD0ED01440B3B10DE6472A69AB7F">
    <w:name w:val="4E99BD0ED01440B3B10DE6472A69AB7F"/>
    <w:rsid w:val="00DB31DD"/>
  </w:style>
  <w:style w:type="paragraph" w:customStyle="1" w:styleId="6671AB35CA1A4D06B5D0B1B441993D67">
    <w:name w:val="6671AB35CA1A4D06B5D0B1B441993D67"/>
    <w:rsid w:val="00DB31DD"/>
  </w:style>
  <w:style w:type="paragraph" w:customStyle="1" w:styleId="BBB153FD21FE4885A88E78D888E3BEC5">
    <w:name w:val="BBB153FD21FE4885A88E78D888E3BEC5"/>
    <w:rsid w:val="00DB31DD"/>
  </w:style>
  <w:style w:type="paragraph" w:customStyle="1" w:styleId="0FC0035F3C7A4AA8BBBD32CADFC0BC6E">
    <w:name w:val="0FC0035F3C7A4AA8BBBD32CADFC0BC6E"/>
    <w:rsid w:val="00DB31DD"/>
  </w:style>
  <w:style w:type="paragraph" w:customStyle="1" w:styleId="4972780F95FA4A918DDEBCD12C0E4722">
    <w:name w:val="4972780F95FA4A918DDEBCD12C0E4722"/>
    <w:rsid w:val="00DB31DD"/>
  </w:style>
  <w:style w:type="paragraph" w:customStyle="1" w:styleId="071E46CA73D342AEA3E1D1AEBD69886B">
    <w:name w:val="071E46CA73D342AEA3E1D1AEBD69886B"/>
    <w:rsid w:val="003F3AAA"/>
  </w:style>
  <w:style w:type="paragraph" w:customStyle="1" w:styleId="30C01A719ACA48DD85D769255847102D">
    <w:name w:val="30C01A719ACA48DD85D769255847102D"/>
    <w:rsid w:val="003F3AAA"/>
  </w:style>
  <w:style w:type="paragraph" w:customStyle="1" w:styleId="B7E6F04A3FA64CD097F389A0E9A120CD">
    <w:name w:val="B7E6F04A3FA64CD097F389A0E9A120CD"/>
    <w:rsid w:val="003E3654"/>
  </w:style>
  <w:style w:type="paragraph" w:customStyle="1" w:styleId="CD9333E87E214FD3B4A6800B90DBA430">
    <w:name w:val="CD9333E87E214FD3B4A6800B90DBA430"/>
    <w:rsid w:val="003E3654"/>
  </w:style>
  <w:style w:type="paragraph" w:customStyle="1" w:styleId="75E18A9122B8474D836AECF5D6E19CA5">
    <w:name w:val="75E18A9122B8474D836AECF5D6E19CA5"/>
    <w:rsid w:val="003E36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D6859-F2E7-4A7D-BDB4-79F85978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ENCUESTA EPIDEMIOLÓGICA DE LEGIONELOSIS</vt:lpstr>
    </vt:vector>
  </TitlesOfParts>
  <Company>PRINCIPADO_DE_ASTURIAS</Company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ENCUESTA EPIDEMIOLÓGICA DE LEGIONELOSIS</dc:title>
  <dc:subject/>
  <dc:creator>SCI</dc:creator>
  <cp:keywords/>
  <cp:lastModifiedBy>Usuario de Windows</cp:lastModifiedBy>
  <cp:revision>3</cp:revision>
  <cp:lastPrinted>2023-04-28T07:50:00Z</cp:lastPrinted>
  <dcterms:created xsi:type="dcterms:W3CDTF">2023-08-30T08:16:00Z</dcterms:created>
  <dcterms:modified xsi:type="dcterms:W3CDTF">2023-08-30T08:16:00Z</dcterms:modified>
</cp:coreProperties>
</file>